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DEE42" w14:textId="146B0E77" w:rsidR="00E80873" w:rsidRDefault="00703E91" w:rsidP="0023122A">
      <w:pPr>
        <w:spacing w:after="0"/>
        <w:rPr>
          <w:b/>
          <w:sz w:val="36"/>
        </w:rPr>
      </w:pPr>
      <w:r>
        <w:rPr>
          <w:noProof/>
          <w:lang w:eastAsia="nl-NL"/>
        </w:rPr>
        <w:drawing>
          <wp:anchor distT="0" distB="0" distL="114300" distR="114300" simplePos="0" relativeHeight="251664896" behindDoc="1" locked="0" layoutInCell="1" allowOverlap="1" wp14:anchorId="5EF49B70" wp14:editId="6A16A2AD">
            <wp:simplePos x="0" y="0"/>
            <wp:positionH relativeFrom="column">
              <wp:posOffset>4446270</wp:posOffset>
            </wp:positionH>
            <wp:positionV relativeFrom="paragraph">
              <wp:posOffset>-607060</wp:posOffset>
            </wp:positionV>
            <wp:extent cx="1971675" cy="850900"/>
            <wp:effectExtent l="0" t="0" r="9525" b="6350"/>
            <wp:wrapThrough wrapText="bothSides">
              <wp:wrapPolygon edited="0">
                <wp:start x="0" y="0"/>
                <wp:lineTo x="0" y="21278"/>
                <wp:lineTo x="21496" y="21278"/>
                <wp:lineTo x="21496" y="0"/>
                <wp:lineTo x="0" y="0"/>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1675" cy="850900"/>
                    </a:xfrm>
                    <a:prstGeom prst="rect">
                      <a:avLst/>
                    </a:prstGeom>
                  </pic:spPr>
                </pic:pic>
              </a:graphicData>
            </a:graphic>
            <wp14:sizeRelH relativeFrom="page">
              <wp14:pctWidth>0</wp14:pctWidth>
            </wp14:sizeRelH>
            <wp14:sizeRelV relativeFrom="page">
              <wp14:pctHeight>0</wp14:pctHeight>
            </wp14:sizeRelV>
          </wp:anchor>
        </w:drawing>
      </w:r>
    </w:p>
    <w:p w14:paraId="5BD20272" w14:textId="60972CA9" w:rsidR="00E80873" w:rsidRPr="004228C1" w:rsidRDefault="00E86018" w:rsidP="00E80873">
      <w:pPr>
        <w:spacing w:after="0"/>
        <w:jc w:val="center"/>
        <w:rPr>
          <w:rFonts w:ascii="Arial" w:hAnsi="Arial" w:cs="Arial"/>
          <w:b/>
          <w:sz w:val="36"/>
          <w:szCs w:val="36"/>
        </w:rPr>
      </w:pPr>
      <w:r>
        <w:rPr>
          <w:rFonts w:ascii="Arial" w:hAnsi="Arial" w:cs="Arial"/>
          <w:b/>
          <w:sz w:val="36"/>
          <w:szCs w:val="36"/>
        </w:rPr>
        <w:t>Optochten versierde wagens</w:t>
      </w:r>
      <w:r w:rsidR="004B5D9B" w:rsidRPr="004228C1">
        <w:rPr>
          <w:rFonts w:ascii="Arial" w:hAnsi="Arial" w:cs="Arial"/>
          <w:b/>
          <w:sz w:val="36"/>
          <w:szCs w:val="36"/>
        </w:rPr>
        <w:t xml:space="preserve"> </w:t>
      </w:r>
    </w:p>
    <w:p w14:paraId="22B4A56F" w14:textId="65560C8B" w:rsidR="00E80873" w:rsidRPr="004228C1" w:rsidRDefault="00E80873" w:rsidP="00E80873">
      <w:pPr>
        <w:spacing w:after="0"/>
        <w:jc w:val="center"/>
        <w:rPr>
          <w:rFonts w:ascii="Arial" w:hAnsi="Arial" w:cs="Arial"/>
          <w:b/>
          <w:sz w:val="36"/>
          <w:szCs w:val="36"/>
        </w:rPr>
      </w:pPr>
    </w:p>
    <w:p w14:paraId="073B5AE2" w14:textId="2718979D" w:rsidR="00E80873" w:rsidRPr="004228C1" w:rsidRDefault="00E80873" w:rsidP="00E80873">
      <w:pPr>
        <w:spacing w:after="0"/>
        <w:jc w:val="center"/>
        <w:rPr>
          <w:rFonts w:ascii="Arial" w:hAnsi="Arial" w:cs="Arial"/>
          <w:b/>
          <w:sz w:val="36"/>
          <w:szCs w:val="36"/>
        </w:rPr>
      </w:pPr>
    </w:p>
    <w:p w14:paraId="085DABAA" w14:textId="77777777" w:rsidR="00E80873" w:rsidRPr="004228C1" w:rsidRDefault="00E80873" w:rsidP="00E80873">
      <w:pPr>
        <w:spacing w:after="0"/>
        <w:jc w:val="center"/>
        <w:rPr>
          <w:rFonts w:ascii="Arial" w:hAnsi="Arial" w:cs="Arial"/>
          <w:b/>
          <w:sz w:val="20"/>
          <w:szCs w:val="20"/>
        </w:rPr>
      </w:pPr>
    </w:p>
    <w:p w14:paraId="0C8F469E" w14:textId="77777777" w:rsidR="00E80873" w:rsidRPr="004228C1" w:rsidRDefault="00E80873" w:rsidP="00E80873">
      <w:pPr>
        <w:spacing w:after="0"/>
        <w:jc w:val="center"/>
        <w:rPr>
          <w:rFonts w:ascii="Arial" w:hAnsi="Arial" w:cs="Arial"/>
          <w:b/>
          <w:sz w:val="20"/>
          <w:szCs w:val="20"/>
        </w:rPr>
      </w:pPr>
    </w:p>
    <w:p w14:paraId="6F94D52A" w14:textId="76EE6A7D" w:rsidR="00E80873" w:rsidRPr="004228C1" w:rsidRDefault="00E80873" w:rsidP="00E80873">
      <w:pPr>
        <w:spacing w:after="0"/>
        <w:jc w:val="center"/>
        <w:rPr>
          <w:rFonts w:ascii="Arial" w:hAnsi="Arial" w:cs="Arial"/>
          <w:b/>
          <w:sz w:val="20"/>
          <w:szCs w:val="20"/>
        </w:rPr>
      </w:pPr>
    </w:p>
    <w:p w14:paraId="3BC2AE2F" w14:textId="3C378C8B" w:rsidR="00E80873" w:rsidRPr="004228C1" w:rsidRDefault="00E80873" w:rsidP="00E80873">
      <w:pPr>
        <w:spacing w:after="0"/>
        <w:rPr>
          <w:rFonts w:ascii="Arial" w:hAnsi="Arial" w:cs="Arial"/>
          <w:sz w:val="20"/>
          <w:szCs w:val="20"/>
        </w:rPr>
      </w:pPr>
      <w:r w:rsidRPr="004228C1">
        <w:rPr>
          <w:rFonts w:ascii="Arial" w:hAnsi="Arial" w:cs="Arial"/>
          <w:sz w:val="20"/>
          <w:szCs w:val="20"/>
        </w:rPr>
        <w:t>Naam evenement:</w:t>
      </w:r>
      <w:r w:rsidRPr="004228C1">
        <w:rPr>
          <w:rFonts w:ascii="Arial" w:hAnsi="Arial" w:cs="Arial"/>
          <w:sz w:val="20"/>
          <w:szCs w:val="20"/>
        </w:rPr>
        <w:tab/>
      </w:r>
      <w:r w:rsidRPr="004228C1">
        <w:rPr>
          <w:rFonts w:ascii="Arial" w:hAnsi="Arial" w:cs="Arial"/>
          <w:sz w:val="20"/>
          <w:szCs w:val="20"/>
        </w:rPr>
        <w:tab/>
        <w:t>……………………………………………………………..</w:t>
      </w:r>
    </w:p>
    <w:p w14:paraId="36A119B7" w14:textId="77777777" w:rsidR="00972D1E" w:rsidRPr="004228C1" w:rsidRDefault="00972D1E" w:rsidP="00E80873">
      <w:pPr>
        <w:spacing w:after="0"/>
        <w:rPr>
          <w:rFonts w:ascii="Arial" w:hAnsi="Arial" w:cs="Arial"/>
          <w:sz w:val="20"/>
          <w:szCs w:val="20"/>
        </w:rPr>
      </w:pPr>
    </w:p>
    <w:p w14:paraId="5D6456BF" w14:textId="77777777" w:rsidR="00E80873" w:rsidRPr="004228C1" w:rsidRDefault="00E80873" w:rsidP="00E80873">
      <w:pPr>
        <w:spacing w:after="0"/>
        <w:rPr>
          <w:rFonts w:ascii="Arial" w:hAnsi="Arial" w:cs="Arial"/>
          <w:sz w:val="20"/>
          <w:szCs w:val="20"/>
        </w:rPr>
      </w:pPr>
      <w:r w:rsidRPr="004228C1">
        <w:rPr>
          <w:rFonts w:ascii="Arial" w:hAnsi="Arial" w:cs="Arial"/>
          <w:sz w:val="20"/>
          <w:szCs w:val="20"/>
        </w:rPr>
        <w:t>Datum evenement:</w:t>
      </w:r>
      <w:r w:rsidRPr="004228C1">
        <w:rPr>
          <w:rFonts w:ascii="Arial" w:hAnsi="Arial" w:cs="Arial"/>
          <w:sz w:val="20"/>
          <w:szCs w:val="20"/>
        </w:rPr>
        <w:tab/>
      </w:r>
      <w:r w:rsidRPr="004228C1">
        <w:rPr>
          <w:rFonts w:ascii="Arial" w:hAnsi="Arial" w:cs="Arial"/>
          <w:sz w:val="20"/>
          <w:szCs w:val="20"/>
        </w:rPr>
        <w:tab/>
        <w:t>……………………………………………………………..</w:t>
      </w:r>
    </w:p>
    <w:p w14:paraId="6D60D259" w14:textId="30B43F2C" w:rsidR="00972D1E" w:rsidRPr="004228C1" w:rsidRDefault="00972D1E" w:rsidP="00E80873">
      <w:pPr>
        <w:spacing w:after="0"/>
        <w:rPr>
          <w:rFonts w:ascii="Arial" w:hAnsi="Arial" w:cs="Arial"/>
          <w:sz w:val="20"/>
          <w:szCs w:val="20"/>
        </w:rPr>
      </w:pPr>
    </w:p>
    <w:p w14:paraId="36728EED" w14:textId="2CBF8983" w:rsidR="00E80873" w:rsidRPr="004228C1" w:rsidRDefault="00E80873" w:rsidP="00E80873">
      <w:pPr>
        <w:spacing w:after="0"/>
        <w:rPr>
          <w:rFonts w:ascii="Arial" w:hAnsi="Arial" w:cs="Arial"/>
          <w:sz w:val="20"/>
          <w:szCs w:val="20"/>
        </w:rPr>
      </w:pPr>
      <w:r w:rsidRPr="004228C1">
        <w:rPr>
          <w:rFonts w:ascii="Arial" w:hAnsi="Arial" w:cs="Arial"/>
          <w:sz w:val="20"/>
          <w:szCs w:val="20"/>
        </w:rPr>
        <w:t>Datum plan aangeleverd:</w:t>
      </w:r>
      <w:r w:rsidRPr="004228C1">
        <w:rPr>
          <w:rFonts w:ascii="Arial" w:hAnsi="Arial" w:cs="Arial"/>
          <w:sz w:val="20"/>
          <w:szCs w:val="20"/>
        </w:rPr>
        <w:tab/>
        <w:t>……………………………………………………………..</w:t>
      </w:r>
      <w:r w:rsidR="00242F89">
        <w:rPr>
          <w:rFonts w:ascii="Arial" w:hAnsi="Arial" w:cs="Arial"/>
          <w:sz w:val="20"/>
          <w:szCs w:val="20"/>
        </w:rPr>
        <w:br/>
      </w:r>
    </w:p>
    <w:p w14:paraId="63E1F7D5" w14:textId="77777777" w:rsidR="00E80873" w:rsidRPr="004228C1" w:rsidRDefault="00E80873" w:rsidP="00E80873">
      <w:pPr>
        <w:spacing w:after="0"/>
        <w:rPr>
          <w:rFonts w:ascii="Arial" w:hAnsi="Arial" w:cs="Arial"/>
          <w:sz w:val="20"/>
          <w:szCs w:val="20"/>
        </w:rPr>
      </w:pPr>
    </w:p>
    <w:p w14:paraId="6EED8922" w14:textId="67C7791D" w:rsidR="00E80873" w:rsidRPr="004228C1" w:rsidRDefault="00E80873" w:rsidP="00E80873">
      <w:pPr>
        <w:spacing w:after="0"/>
        <w:rPr>
          <w:rFonts w:ascii="Arial" w:hAnsi="Arial" w:cs="Arial"/>
          <w:sz w:val="20"/>
          <w:szCs w:val="20"/>
        </w:rPr>
      </w:pPr>
    </w:p>
    <w:p w14:paraId="4A7AC9E8" w14:textId="3641A0ED" w:rsidR="003007F4" w:rsidRPr="004228C1" w:rsidRDefault="0090091F" w:rsidP="0090091F">
      <w:pPr>
        <w:pStyle w:val="Kop1"/>
        <w:spacing w:before="0"/>
        <w:rPr>
          <w:rFonts w:ascii="Arial" w:hAnsi="Arial" w:cs="Arial"/>
          <w:sz w:val="22"/>
          <w:szCs w:val="22"/>
        </w:rPr>
      </w:pPr>
      <w:bookmarkStart w:id="0" w:name="_Toc24548632"/>
      <w:r>
        <w:rPr>
          <w:rFonts w:ascii="Arial" w:hAnsi="Arial" w:cs="Arial"/>
          <w:sz w:val="22"/>
          <w:szCs w:val="22"/>
        </w:rPr>
        <w:t>1.</w:t>
      </w:r>
      <w:r w:rsidR="003007F4" w:rsidRPr="004228C1">
        <w:rPr>
          <w:rFonts w:ascii="Arial" w:hAnsi="Arial" w:cs="Arial"/>
          <w:sz w:val="22"/>
          <w:szCs w:val="22"/>
        </w:rPr>
        <w:t>Inleiding</w:t>
      </w:r>
      <w:bookmarkEnd w:id="0"/>
    </w:p>
    <w:p w14:paraId="63A0A4B1" w14:textId="6DED6D2D" w:rsidR="00442892" w:rsidRPr="004228C1" w:rsidRDefault="00566C72" w:rsidP="00442892">
      <w:pPr>
        <w:spacing w:after="0"/>
        <w:jc w:val="both"/>
        <w:rPr>
          <w:rFonts w:ascii="Arial" w:hAnsi="Arial" w:cs="Arial"/>
          <w:sz w:val="20"/>
          <w:szCs w:val="20"/>
        </w:rPr>
      </w:pPr>
      <w:r>
        <w:rPr>
          <w:rFonts w:ascii="Arial" w:hAnsi="Arial" w:cs="Arial"/>
          <w:sz w:val="20"/>
          <w:szCs w:val="20"/>
        </w:rPr>
        <w:t xml:space="preserve">Bij het aanvragen van de vergunning, moet </w:t>
      </w:r>
      <w:r w:rsidR="00E86018">
        <w:rPr>
          <w:rFonts w:ascii="Arial" w:hAnsi="Arial" w:cs="Arial"/>
          <w:sz w:val="20"/>
          <w:szCs w:val="20"/>
        </w:rPr>
        <w:t>de organisator</w:t>
      </w:r>
      <w:r>
        <w:rPr>
          <w:rFonts w:ascii="Arial" w:hAnsi="Arial" w:cs="Arial"/>
          <w:sz w:val="20"/>
          <w:szCs w:val="20"/>
        </w:rPr>
        <w:t xml:space="preserve"> </w:t>
      </w:r>
      <w:r w:rsidR="00E86018">
        <w:rPr>
          <w:rFonts w:ascii="Arial" w:hAnsi="Arial" w:cs="Arial"/>
          <w:sz w:val="20"/>
          <w:szCs w:val="20"/>
        </w:rPr>
        <w:t>documenten als</w:t>
      </w:r>
      <w:r>
        <w:rPr>
          <w:rFonts w:ascii="Arial" w:hAnsi="Arial" w:cs="Arial"/>
          <w:sz w:val="20"/>
          <w:szCs w:val="20"/>
        </w:rPr>
        <w:t xml:space="preserve"> een veiligheidsplan, verkeersplan en/of een plattegrond van het evenemententerrein aanleveren.</w:t>
      </w:r>
      <w:r w:rsidR="00E86018">
        <w:rPr>
          <w:rFonts w:ascii="Arial" w:hAnsi="Arial" w:cs="Arial"/>
          <w:sz w:val="20"/>
          <w:szCs w:val="20"/>
        </w:rPr>
        <w:t xml:space="preserve"> Wij ontvangen van u graag, naast de route van de optocht van de versierde wagens, een plan.</w:t>
      </w:r>
      <w:r>
        <w:rPr>
          <w:rFonts w:ascii="Arial" w:hAnsi="Arial" w:cs="Arial"/>
          <w:sz w:val="20"/>
          <w:szCs w:val="20"/>
        </w:rPr>
        <w:t xml:space="preserve"> </w:t>
      </w:r>
      <w:r w:rsidR="00E86018">
        <w:rPr>
          <w:rFonts w:ascii="Arial" w:hAnsi="Arial" w:cs="Arial"/>
          <w:sz w:val="20"/>
          <w:szCs w:val="20"/>
        </w:rPr>
        <w:t xml:space="preserve">In </w:t>
      </w:r>
      <w:r w:rsidR="00E624B4">
        <w:rPr>
          <w:rFonts w:ascii="Arial" w:hAnsi="Arial" w:cs="Arial"/>
          <w:sz w:val="20"/>
          <w:szCs w:val="20"/>
        </w:rPr>
        <w:t xml:space="preserve">dit </w:t>
      </w:r>
      <w:r w:rsidR="00844719" w:rsidRPr="004228C1">
        <w:rPr>
          <w:rFonts w:ascii="Arial" w:hAnsi="Arial" w:cs="Arial"/>
          <w:sz w:val="20"/>
          <w:szCs w:val="20"/>
        </w:rPr>
        <w:t>plan</w:t>
      </w:r>
      <w:r w:rsidR="00E624B4">
        <w:rPr>
          <w:rFonts w:ascii="Arial" w:hAnsi="Arial" w:cs="Arial"/>
          <w:sz w:val="20"/>
          <w:szCs w:val="20"/>
        </w:rPr>
        <w:t xml:space="preserve"> zet u als</w:t>
      </w:r>
      <w:r w:rsidR="00844719" w:rsidRPr="004228C1">
        <w:rPr>
          <w:rFonts w:ascii="Arial" w:hAnsi="Arial" w:cs="Arial"/>
          <w:sz w:val="20"/>
          <w:szCs w:val="20"/>
        </w:rPr>
        <w:t xml:space="preserve"> organisator </w:t>
      </w:r>
      <w:r w:rsidR="00E624B4">
        <w:rPr>
          <w:rFonts w:ascii="Arial" w:hAnsi="Arial" w:cs="Arial"/>
          <w:sz w:val="20"/>
          <w:szCs w:val="20"/>
        </w:rPr>
        <w:t xml:space="preserve">de gemaakte afspraken </w:t>
      </w:r>
      <w:r w:rsidR="00844719" w:rsidRPr="004228C1">
        <w:rPr>
          <w:rFonts w:ascii="Arial" w:hAnsi="Arial" w:cs="Arial"/>
          <w:sz w:val="20"/>
          <w:szCs w:val="20"/>
        </w:rPr>
        <w:t>en getroffen maatregelen ten aanzien van de</w:t>
      </w:r>
      <w:r w:rsidR="00E86018">
        <w:rPr>
          <w:rFonts w:ascii="Arial" w:hAnsi="Arial" w:cs="Arial"/>
          <w:sz w:val="20"/>
          <w:szCs w:val="20"/>
        </w:rPr>
        <w:t xml:space="preserve"> optocht</w:t>
      </w:r>
      <w:r w:rsidR="00844719" w:rsidRPr="004228C1">
        <w:rPr>
          <w:rFonts w:ascii="Arial" w:hAnsi="Arial" w:cs="Arial"/>
          <w:sz w:val="20"/>
          <w:szCs w:val="20"/>
        </w:rPr>
        <w:t xml:space="preserve"> </w:t>
      </w:r>
      <w:r w:rsidR="00E624B4">
        <w:rPr>
          <w:rFonts w:ascii="Arial" w:hAnsi="Arial" w:cs="Arial"/>
          <w:sz w:val="20"/>
          <w:szCs w:val="20"/>
        </w:rPr>
        <w:t>op papier</w:t>
      </w:r>
      <w:r w:rsidR="00844719" w:rsidRPr="004228C1">
        <w:rPr>
          <w:rFonts w:ascii="Arial" w:hAnsi="Arial" w:cs="Arial"/>
          <w:sz w:val="20"/>
          <w:szCs w:val="20"/>
        </w:rPr>
        <w:t xml:space="preserve">. </w:t>
      </w:r>
      <w:r w:rsidRPr="004228C1">
        <w:rPr>
          <w:rFonts w:ascii="Arial" w:hAnsi="Arial" w:cs="Arial"/>
          <w:sz w:val="20"/>
          <w:szCs w:val="20"/>
        </w:rPr>
        <w:t xml:space="preserve">In het plan staan belangrijke telefoonnummers, afspraken over </w:t>
      </w:r>
      <w:r w:rsidR="00E86018">
        <w:rPr>
          <w:rFonts w:ascii="Arial" w:hAnsi="Arial" w:cs="Arial"/>
          <w:sz w:val="20"/>
          <w:szCs w:val="20"/>
        </w:rPr>
        <w:t>alcoholgebruik, constructies en weersomstandigheden.</w:t>
      </w:r>
      <w:r w:rsidRPr="004228C1">
        <w:rPr>
          <w:rFonts w:ascii="Arial" w:hAnsi="Arial" w:cs="Arial"/>
          <w:sz w:val="20"/>
          <w:szCs w:val="20"/>
        </w:rPr>
        <w:t xml:space="preserve"> </w:t>
      </w:r>
    </w:p>
    <w:p w14:paraId="24DB0B38" w14:textId="77777777" w:rsidR="00442892" w:rsidRPr="004228C1" w:rsidRDefault="00442892" w:rsidP="00442892">
      <w:pPr>
        <w:spacing w:after="0"/>
        <w:jc w:val="both"/>
        <w:rPr>
          <w:rFonts w:ascii="Arial" w:hAnsi="Arial" w:cs="Arial"/>
          <w:sz w:val="20"/>
          <w:szCs w:val="20"/>
        </w:rPr>
      </w:pPr>
    </w:p>
    <w:p w14:paraId="024A32EC" w14:textId="7F85F267" w:rsidR="003722D2" w:rsidRDefault="00E624B4" w:rsidP="00442892">
      <w:pPr>
        <w:spacing w:after="0"/>
        <w:jc w:val="both"/>
        <w:rPr>
          <w:rFonts w:ascii="Arial" w:hAnsi="Arial" w:cs="Arial"/>
          <w:sz w:val="20"/>
          <w:szCs w:val="20"/>
        </w:rPr>
      </w:pPr>
      <w:r>
        <w:rPr>
          <w:rFonts w:ascii="Arial" w:hAnsi="Arial" w:cs="Arial"/>
          <w:sz w:val="20"/>
          <w:szCs w:val="20"/>
        </w:rPr>
        <w:t>Zowel de organisator als de gemeente hebben belang bij het zo veilig mogelijk verlopen van het evenement.</w:t>
      </w:r>
      <w:r w:rsidR="003722D2">
        <w:rPr>
          <w:rFonts w:ascii="Arial" w:hAnsi="Arial" w:cs="Arial"/>
          <w:sz w:val="20"/>
          <w:szCs w:val="20"/>
        </w:rPr>
        <w:t xml:space="preserve"> </w:t>
      </w:r>
      <w:r w:rsidR="003722D2" w:rsidRPr="004228C1">
        <w:rPr>
          <w:rFonts w:ascii="Arial" w:hAnsi="Arial" w:cs="Arial"/>
          <w:sz w:val="20"/>
          <w:szCs w:val="20"/>
        </w:rPr>
        <w:t>Als organisator bent u</w:t>
      </w:r>
      <w:r w:rsidR="003722D2">
        <w:rPr>
          <w:rFonts w:ascii="Arial" w:hAnsi="Arial" w:cs="Arial"/>
          <w:sz w:val="20"/>
          <w:szCs w:val="20"/>
        </w:rPr>
        <w:t xml:space="preserve"> </w:t>
      </w:r>
      <w:r w:rsidR="003722D2" w:rsidRPr="004228C1">
        <w:rPr>
          <w:rFonts w:ascii="Arial" w:hAnsi="Arial" w:cs="Arial"/>
          <w:sz w:val="20"/>
          <w:szCs w:val="20"/>
        </w:rPr>
        <w:t>verantwoordelijk voor de veiligheid van het aanwezige publiek en uw medewerkers gedurende het evenement.</w:t>
      </w:r>
      <w:r>
        <w:rPr>
          <w:rFonts w:ascii="Arial" w:hAnsi="Arial" w:cs="Arial"/>
          <w:sz w:val="20"/>
          <w:szCs w:val="20"/>
        </w:rPr>
        <w:t xml:space="preserve"> </w:t>
      </w:r>
    </w:p>
    <w:p w14:paraId="73903776" w14:textId="77777777" w:rsidR="003722D2" w:rsidRDefault="003722D2" w:rsidP="00442892">
      <w:pPr>
        <w:spacing w:after="0"/>
        <w:jc w:val="both"/>
        <w:rPr>
          <w:rFonts w:ascii="Arial" w:hAnsi="Arial" w:cs="Arial"/>
          <w:sz w:val="20"/>
          <w:szCs w:val="20"/>
        </w:rPr>
      </w:pPr>
    </w:p>
    <w:p w14:paraId="6D33F6F5" w14:textId="2B7E5207" w:rsidR="00442892" w:rsidRPr="004228C1" w:rsidRDefault="00566C72" w:rsidP="00566C72">
      <w:pPr>
        <w:spacing w:after="0"/>
        <w:jc w:val="both"/>
        <w:rPr>
          <w:rFonts w:ascii="Arial" w:hAnsi="Arial" w:cs="Arial"/>
          <w:sz w:val="20"/>
          <w:szCs w:val="20"/>
        </w:rPr>
      </w:pPr>
      <w:r>
        <w:rPr>
          <w:rFonts w:ascii="Arial" w:hAnsi="Arial" w:cs="Arial"/>
          <w:sz w:val="20"/>
          <w:szCs w:val="20"/>
        </w:rPr>
        <w:t>We</w:t>
      </w:r>
      <w:r w:rsidR="00442892" w:rsidRPr="004228C1">
        <w:rPr>
          <w:rFonts w:ascii="Arial" w:hAnsi="Arial" w:cs="Arial"/>
          <w:sz w:val="20"/>
          <w:szCs w:val="20"/>
        </w:rPr>
        <w:t xml:space="preserve"> ontvangen </w:t>
      </w:r>
      <w:r>
        <w:rPr>
          <w:rFonts w:ascii="Arial" w:hAnsi="Arial" w:cs="Arial"/>
          <w:sz w:val="20"/>
          <w:szCs w:val="20"/>
        </w:rPr>
        <w:t>een ingevuld plan bij het indienen van de vergunning. Het plan graag sturen naar</w:t>
      </w:r>
      <w:r w:rsidR="004228C1" w:rsidRPr="004228C1">
        <w:rPr>
          <w:rFonts w:ascii="Arial" w:hAnsi="Arial" w:cs="Arial"/>
          <w:sz w:val="20"/>
          <w:szCs w:val="20"/>
        </w:rPr>
        <w:t xml:space="preserve"> kccvergunningen@</w:t>
      </w:r>
      <w:r w:rsidR="00D26DA6">
        <w:rPr>
          <w:rFonts w:ascii="Arial" w:hAnsi="Arial" w:cs="Arial"/>
          <w:sz w:val="20"/>
          <w:szCs w:val="20"/>
        </w:rPr>
        <w:t>dantumadiel.frl</w:t>
      </w:r>
      <w:r w:rsidR="00913D6D" w:rsidRPr="004228C1">
        <w:rPr>
          <w:rFonts w:ascii="Arial" w:hAnsi="Arial" w:cs="Arial"/>
          <w:sz w:val="20"/>
          <w:szCs w:val="20"/>
        </w:rPr>
        <w:br/>
      </w:r>
    </w:p>
    <w:p w14:paraId="7D960C23" w14:textId="77777777" w:rsidR="00E12E72" w:rsidRPr="000542FE" w:rsidRDefault="00E12E72">
      <w:pPr>
        <w:rPr>
          <w:rFonts w:ascii="Arial" w:hAnsi="Arial" w:cs="Arial"/>
        </w:rPr>
      </w:pPr>
      <w:bookmarkStart w:id="1" w:name="_Toc24548633"/>
    </w:p>
    <w:p w14:paraId="005C93BA" w14:textId="6660A829" w:rsidR="003007F4" w:rsidRPr="000542FE" w:rsidRDefault="0090091F" w:rsidP="0090091F">
      <w:pPr>
        <w:pStyle w:val="Kop1"/>
        <w:spacing w:before="0"/>
        <w:rPr>
          <w:rFonts w:ascii="Arial" w:hAnsi="Arial" w:cs="Arial"/>
          <w:color w:val="auto"/>
          <w:sz w:val="22"/>
          <w:szCs w:val="22"/>
        </w:rPr>
      </w:pPr>
      <w:r w:rsidRPr="000542FE">
        <w:rPr>
          <w:rFonts w:ascii="Arial" w:hAnsi="Arial" w:cs="Arial"/>
          <w:color w:val="auto"/>
          <w:sz w:val="22"/>
          <w:szCs w:val="22"/>
        </w:rPr>
        <w:t>2.</w:t>
      </w:r>
      <w:bookmarkEnd w:id="1"/>
      <w:r w:rsidR="00CA2BE1" w:rsidRPr="000542FE">
        <w:rPr>
          <w:rFonts w:ascii="Arial" w:hAnsi="Arial" w:cs="Arial"/>
          <w:color w:val="auto"/>
          <w:sz w:val="22"/>
          <w:szCs w:val="22"/>
        </w:rPr>
        <w:t xml:space="preserve"> Informatie over versierde wagens, alcohol, constructie en aanleveren route op plattegrond</w:t>
      </w:r>
    </w:p>
    <w:p w14:paraId="7A9C0788" w14:textId="77777777" w:rsidR="003007F4" w:rsidRPr="000542FE" w:rsidRDefault="003007F4" w:rsidP="003007F4">
      <w:pPr>
        <w:spacing w:after="0"/>
        <w:jc w:val="both"/>
        <w:rPr>
          <w:rFonts w:ascii="Arial" w:hAnsi="Arial" w:cs="Arial"/>
          <w:sz w:val="20"/>
          <w:szCs w:val="20"/>
        </w:rPr>
      </w:pPr>
      <w:r w:rsidRPr="000542FE">
        <w:rPr>
          <w:rFonts w:ascii="Arial" w:hAnsi="Arial" w:cs="Arial"/>
          <w:sz w:val="20"/>
          <w:szCs w:val="20"/>
        </w:rPr>
        <w:t>De vergunning staat op naam van de organisatie die het evenement organiseert. Deze organisatie is verantwoordelijk voor het evenement en alles wat er op het evenemententerrein gebeurt.</w:t>
      </w:r>
    </w:p>
    <w:p w14:paraId="22EE3C79" w14:textId="77777777" w:rsidR="009B76B2" w:rsidRPr="000542FE" w:rsidRDefault="009B76B2" w:rsidP="0081379B">
      <w:pPr>
        <w:spacing w:after="0"/>
        <w:rPr>
          <w:rFonts w:ascii="Arial" w:hAnsi="Arial" w:cs="Arial"/>
          <w:bCs/>
          <w:sz w:val="20"/>
          <w:szCs w:val="20"/>
        </w:rPr>
      </w:pPr>
    </w:p>
    <w:tbl>
      <w:tblPr>
        <w:tblStyle w:val="Tabelraster"/>
        <w:tblW w:w="10201" w:type="dxa"/>
        <w:tblLook w:val="04A0" w:firstRow="1" w:lastRow="0" w:firstColumn="1" w:lastColumn="0" w:noHBand="0" w:noVBand="1"/>
      </w:tblPr>
      <w:tblGrid>
        <w:gridCol w:w="3689"/>
        <w:gridCol w:w="6512"/>
      </w:tblGrid>
      <w:tr w:rsidR="000542FE" w:rsidRPr="000542FE" w14:paraId="78608DF2" w14:textId="77777777" w:rsidTr="00A60DFD">
        <w:tc>
          <w:tcPr>
            <w:tcW w:w="3689" w:type="dxa"/>
          </w:tcPr>
          <w:p w14:paraId="2142C9BE" w14:textId="49B42B0D" w:rsidR="00566C72" w:rsidRPr="000542FE" w:rsidRDefault="00566C72" w:rsidP="00BE66E3">
            <w:pPr>
              <w:rPr>
                <w:rFonts w:ascii="Arial" w:hAnsi="Arial" w:cs="Arial"/>
                <w:b/>
                <w:bCs/>
                <w:sz w:val="20"/>
                <w:szCs w:val="20"/>
              </w:rPr>
            </w:pPr>
            <w:r w:rsidRPr="000542FE">
              <w:rPr>
                <w:rFonts w:ascii="Arial" w:hAnsi="Arial" w:cs="Arial"/>
                <w:b/>
                <w:bCs/>
                <w:sz w:val="20"/>
                <w:szCs w:val="20"/>
              </w:rPr>
              <w:t>Naam organisator</w:t>
            </w:r>
          </w:p>
        </w:tc>
        <w:tc>
          <w:tcPr>
            <w:tcW w:w="6512" w:type="dxa"/>
          </w:tcPr>
          <w:p w14:paraId="1A42310D" w14:textId="77777777" w:rsidR="00566C72" w:rsidRPr="000542FE" w:rsidRDefault="00566C72" w:rsidP="00BE66E3">
            <w:pPr>
              <w:rPr>
                <w:rFonts w:ascii="Arial" w:hAnsi="Arial" w:cs="Arial"/>
                <w:sz w:val="20"/>
                <w:szCs w:val="20"/>
              </w:rPr>
            </w:pPr>
          </w:p>
        </w:tc>
      </w:tr>
      <w:tr w:rsidR="000542FE" w:rsidRPr="000542FE" w14:paraId="23520333" w14:textId="77777777" w:rsidTr="00A60DFD">
        <w:tc>
          <w:tcPr>
            <w:tcW w:w="3689" w:type="dxa"/>
          </w:tcPr>
          <w:p w14:paraId="7E5FD597" w14:textId="11E61D90" w:rsidR="00566C72" w:rsidRPr="000542FE" w:rsidRDefault="00566C72" w:rsidP="00BE66E3">
            <w:pPr>
              <w:rPr>
                <w:rFonts w:ascii="Arial" w:hAnsi="Arial" w:cs="Arial"/>
                <w:b/>
                <w:bCs/>
                <w:sz w:val="20"/>
                <w:szCs w:val="20"/>
              </w:rPr>
            </w:pPr>
            <w:r w:rsidRPr="000542FE">
              <w:rPr>
                <w:rFonts w:ascii="Arial" w:hAnsi="Arial" w:cs="Arial"/>
                <w:b/>
                <w:bCs/>
                <w:sz w:val="20"/>
                <w:szCs w:val="20"/>
              </w:rPr>
              <w:t>Naam evenement</w:t>
            </w:r>
          </w:p>
        </w:tc>
        <w:tc>
          <w:tcPr>
            <w:tcW w:w="6512" w:type="dxa"/>
          </w:tcPr>
          <w:p w14:paraId="3D91F432" w14:textId="77777777" w:rsidR="00566C72" w:rsidRPr="000542FE" w:rsidRDefault="00566C72" w:rsidP="00BE66E3">
            <w:pPr>
              <w:rPr>
                <w:rFonts w:ascii="Arial" w:hAnsi="Arial" w:cs="Arial"/>
                <w:sz w:val="20"/>
                <w:szCs w:val="20"/>
              </w:rPr>
            </w:pPr>
          </w:p>
        </w:tc>
      </w:tr>
      <w:tr w:rsidR="000542FE" w:rsidRPr="000542FE" w14:paraId="496E56DC" w14:textId="77777777" w:rsidTr="00A60DFD">
        <w:tc>
          <w:tcPr>
            <w:tcW w:w="3689" w:type="dxa"/>
          </w:tcPr>
          <w:p w14:paraId="1B7C75FE" w14:textId="47C975DB" w:rsidR="00973112" w:rsidRPr="000542FE" w:rsidRDefault="00973112" w:rsidP="00973112">
            <w:pPr>
              <w:ind w:right="-58"/>
              <w:rPr>
                <w:rFonts w:ascii="Arial" w:hAnsi="Arial" w:cs="Arial"/>
                <w:b/>
                <w:bCs/>
                <w:sz w:val="20"/>
                <w:szCs w:val="20"/>
              </w:rPr>
            </w:pPr>
            <w:r w:rsidRPr="000542FE">
              <w:rPr>
                <w:rFonts w:ascii="Arial" w:hAnsi="Arial" w:cs="Arial"/>
                <w:b/>
                <w:bCs/>
                <w:sz w:val="20"/>
                <w:szCs w:val="20"/>
              </w:rPr>
              <w:t>Naam algemeen aanspreekpunt</w:t>
            </w:r>
          </w:p>
        </w:tc>
        <w:tc>
          <w:tcPr>
            <w:tcW w:w="6512" w:type="dxa"/>
          </w:tcPr>
          <w:p w14:paraId="603D71C1" w14:textId="77777777" w:rsidR="00973112" w:rsidRPr="000542FE" w:rsidRDefault="00973112" w:rsidP="00BE66E3">
            <w:pPr>
              <w:rPr>
                <w:rFonts w:ascii="Arial" w:hAnsi="Arial" w:cs="Arial"/>
                <w:sz w:val="20"/>
                <w:szCs w:val="20"/>
              </w:rPr>
            </w:pPr>
            <w:r w:rsidRPr="000542FE">
              <w:rPr>
                <w:rFonts w:ascii="Arial" w:hAnsi="Arial" w:cs="Arial"/>
                <w:sz w:val="20"/>
                <w:szCs w:val="20"/>
              </w:rPr>
              <w:t>Naam</w:t>
            </w:r>
          </w:p>
          <w:p w14:paraId="10C750AA" w14:textId="4934B90A" w:rsidR="00973112" w:rsidRPr="000542FE" w:rsidRDefault="00973112" w:rsidP="00BE66E3">
            <w:pPr>
              <w:rPr>
                <w:rFonts w:ascii="Arial" w:hAnsi="Arial" w:cs="Arial"/>
                <w:sz w:val="20"/>
                <w:szCs w:val="20"/>
              </w:rPr>
            </w:pPr>
            <w:r w:rsidRPr="000542FE">
              <w:rPr>
                <w:rFonts w:ascii="Arial" w:hAnsi="Arial" w:cs="Arial"/>
                <w:sz w:val="20"/>
                <w:szCs w:val="20"/>
              </w:rPr>
              <w:t>Telefoonnummer</w:t>
            </w:r>
          </w:p>
        </w:tc>
      </w:tr>
      <w:tr w:rsidR="000542FE" w:rsidRPr="000542FE" w14:paraId="20D9AF65" w14:textId="77777777" w:rsidTr="00A60DFD">
        <w:tc>
          <w:tcPr>
            <w:tcW w:w="3689" w:type="dxa"/>
          </w:tcPr>
          <w:p w14:paraId="4ADB8C66" w14:textId="6EB480AC" w:rsidR="009B76B2" w:rsidRPr="000542FE" w:rsidRDefault="009B76B2" w:rsidP="00BE66E3">
            <w:pPr>
              <w:rPr>
                <w:rFonts w:ascii="Arial" w:hAnsi="Arial" w:cs="Arial"/>
                <w:b/>
                <w:bCs/>
                <w:sz w:val="20"/>
                <w:szCs w:val="20"/>
              </w:rPr>
            </w:pPr>
            <w:r w:rsidRPr="000542FE">
              <w:rPr>
                <w:rFonts w:ascii="Arial" w:hAnsi="Arial" w:cs="Arial"/>
                <w:b/>
                <w:bCs/>
                <w:sz w:val="20"/>
                <w:szCs w:val="20"/>
              </w:rPr>
              <w:t>Datum evenement</w:t>
            </w:r>
          </w:p>
        </w:tc>
        <w:tc>
          <w:tcPr>
            <w:tcW w:w="6512" w:type="dxa"/>
          </w:tcPr>
          <w:p w14:paraId="63A5FC58" w14:textId="77777777" w:rsidR="009B76B2" w:rsidRPr="000542FE" w:rsidRDefault="009B76B2" w:rsidP="00BE66E3">
            <w:pPr>
              <w:rPr>
                <w:rFonts w:ascii="Arial" w:hAnsi="Arial" w:cs="Arial"/>
                <w:sz w:val="20"/>
                <w:szCs w:val="20"/>
              </w:rPr>
            </w:pPr>
          </w:p>
        </w:tc>
      </w:tr>
      <w:tr w:rsidR="000542FE" w:rsidRPr="000542FE" w14:paraId="1CC39B97" w14:textId="77777777" w:rsidTr="00A60DFD">
        <w:tc>
          <w:tcPr>
            <w:tcW w:w="3689" w:type="dxa"/>
          </w:tcPr>
          <w:p w14:paraId="67ECFE35" w14:textId="5DF8610D" w:rsidR="009B76B2" w:rsidRPr="000542FE" w:rsidRDefault="009B76B2" w:rsidP="00BE66E3">
            <w:pPr>
              <w:rPr>
                <w:rFonts w:ascii="Arial" w:hAnsi="Arial" w:cs="Arial"/>
                <w:b/>
                <w:bCs/>
                <w:sz w:val="20"/>
                <w:szCs w:val="20"/>
              </w:rPr>
            </w:pPr>
            <w:r w:rsidRPr="000542FE">
              <w:rPr>
                <w:rFonts w:ascii="Arial" w:hAnsi="Arial" w:cs="Arial"/>
                <w:b/>
                <w:bCs/>
                <w:sz w:val="20"/>
                <w:szCs w:val="20"/>
              </w:rPr>
              <w:t>Tijdstip evenement</w:t>
            </w:r>
          </w:p>
        </w:tc>
        <w:tc>
          <w:tcPr>
            <w:tcW w:w="6512" w:type="dxa"/>
          </w:tcPr>
          <w:p w14:paraId="09E12135" w14:textId="77777777" w:rsidR="009B76B2" w:rsidRPr="000542FE" w:rsidRDefault="009B76B2" w:rsidP="00BE66E3">
            <w:pPr>
              <w:rPr>
                <w:rFonts w:ascii="Arial" w:hAnsi="Arial" w:cs="Arial"/>
                <w:sz w:val="20"/>
                <w:szCs w:val="20"/>
              </w:rPr>
            </w:pPr>
          </w:p>
        </w:tc>
      </w:tr>
      <w:tr w:rsidR="000542FE" w:rsidRPr="000542FE" w14:paraId="59A6C78F" w14:textId="77777777" w:rsidTr="00A60DFD">
        <w:tc>
          <w:tcPr>
            <w:tcW w:w="3689" w:type="dxa"/>
          </w:tcPr>
          <w:p w14:paraId="5A2A7741" w14:textId="5379BE41" w:rsidR="009B76B2" w:rsidRPr="000542FE" w:rsidRDefault="009B76B2" w:rsidP="00BE66E3">
            <w:pPr>
              <w:rPr>
                <w:rFonts w:ascii="Arial" w:hAnsi="Arial" w:cs="Arial"/>
                <w:b/>
                <w:bCs/>
                <w:sz w:val="20"/>
                <w:szCs w:val="20"/>
              </w:rPr>
            </w:pPr>
            <w:r w:rsidRPr="000542FE">
              <w:rPr>
                <w:rFonts w:ascii="Arial" w:hAnsi="Arial" w:cs="Arial"/>
                <w:b/>
                <w:bCs/>
                <w:sz w:val="20"/>
                <w:szCs w:val="20"/>
              </w:rPr>
              <w:t>Aantal verwachte bezoekers</w:t>
            </w:r>
            <w:r w:rsidRPr="000542FE">
              <w:rPr>
                <w:rFonts w:ascii="Arial" w:hAnsi="Arial" w:cs="Arial"/>
                <w:b/>
                <w:bCs/>
                <w:sz w:val="20"/>
                <w:szCs w:val="20"/>
              </w:rPr>
              <w:br/>
            </w:r>
          </w:p>
        </w:tc>
        <w:tc>
          <w:tcPr>
            <w:tcW w:w="6512" w:type="dxa"/>
          </w:tcPr>
          <w:p w14:paraId="67D444EF" w14:textId="77777777" w:rsidR="00A60DFD" w:rsidRPr="000542FE" w:rsidRDefault="00A60DFD" w:rsidP="00A60DFD">
            <w:pPr>
              <w:rPr>
                <w:rFonts w:ascii="Arial" w:eastAsia="Calibri" w:hAnsi="Arial" w:cs="Arial"/>
                <w:bCs/>
                <w:i/>
                <w:iCs/>
                <w:sz w:val="20"/>
                <w:szCs w:val="20"/>
              </w:rPr>
            </w:pPr>
            <w:r w:rsidRPr="000542FE">
              <w:rPr>
                <w:rFonts w:ascii="Arial" w:eastAsia="Calibri" w:hAnsi="Arial" w:cs="Arial"/>
                <w:bCs/>
                <w:i/>
                <w:iCs/>
                <w:sz w:val="20"/>
                <w:szCs w:val="20"/>
              </w:rPr>
              <w:t>Geef met een kleur aan hoeveel mensen jullie verwachten</w:t>
            </w:r>
          </w:p>
          <w:p w14:paraId="4CA39581" w14:textId="3E19335D" w:rsidR="009B76B2" w:rsidRPr="000542FE" w:rsidRDefault="00A60DFD" w:rsidP="00A60DFD">
            <w:pPr>
              <w:pStyle w:val="Lijstalinea"/>
              <w:ind w:left="927"/>
              <w:rPr>
                <w:rFonts w:ascii="Arial" w:eastAsia="Calibri" w:hAnsi="Arial" w:cs="Arial"/>
                <w:bCs/>
                <w:sz w:val="20"/>
                <w:szCs w:val="20"/>
              </w:rPr>
            </w:pPr>
            <w:r w:rsidRPr="000542FE">
              <w:rPr>
                <w:rFonts w:ascii="Arial" w:eastAsia="Calibri" w:hAnsi="Arial" w:cs="Arial"/>
                <w:bCs/>
                <w:sz w:val="20"/>
                <w:szCs w:val="20"/>
              </w:rPr>
              <w:br/>
            </w:r>
            <w:r w:rsidR="00F46DE3" w:rsidRPr="000542FE">
              <w:rPr>
                <w:rFonts w:ascii="Arial" w:eastAsia="Calibri" w:hAnsi="Arial" w:cs="Arial"/>
                <w:bCs/>
                <w:sz w:val="20"/>
                <w:szCs w:val="20"/>
              </w:rPr>
              <w:t>150</w:t>
            </w:r>
            <w:r w:rsidR="009B76B2" w:rsidRPr="000542FE">
              <w:rPr>
                <w:rFonts w:ascii="Arial" w:eastAsia="Calibri" w:hAnsi="Arial" w:cs="Arial"/>
                <w:bCs/>
                <w:sz w:val="20"/>
                <w:szCs w:val="20"/>
              </w:rPr>
              <w:t>-500</w:t>
            </w:r>
            <w:r w:rsidR="009B76B2" w:rsidRPr="000542FE">
              <w:rPr>
                <w:rFonts w:ascii="Arial" w:eastAsia="Calibri" w:hAnsi="Arial" w:cs="Arial"/>
                <w:bCs/>
                <w:sz w:val="20"/>
                <w:szCs w:val="20"/>
              </w:rPr>
              <w:tab/>
            </w:r>
          </w:p>
          <w:p w14:paraId="3AAB424A" w14:textId="77777777" w:rsidR="009B76B2" w:rsidRPr="000542FE" w:rsidRDefault="009B76B2" w:rsidP="00A60DFD">
            <w:pPr>
              <w:pStyle w:val="Lijstalinea"/>
              <w:ind w:left="927"/>
              <w:rPr>
                <w:rFonts w:ascii="Arial" w:eastAsia="Calibri" w:hAnsi="Arial" w:cs="Arial"/>
                <w:bCs/>
                <w:sz w:val="20"/>
                <w:szCs w:val="20"/>
              </w:rPr>
            </w:pPr>
            <w:r w:rsidRPr="000542FE">
              <w:rPr>
                <w:rFonts w:ascii="Arial" w:eastAsia="Calibri" w:hAnsi="Arial" w:cs="Arial"/>
                <w:bCs/>
                <w:sz w:val="20"/>
                <w:szCs w:val="20"/>
              </w:rPr>
              <w:t>500-1.000</w:t>
            </w:r>
            <w:r w:rsidRPr="000542FE">
              <w:rPr>
                <w:rFonts w:ascii="Arial" w:eastAsia="Calibri" w:hAnsi="Arial" w:cs="Arial"/>
                <w:bCs/>
                <w:sz w:val="20"/>
                <w:szCs w:val="20"/>
              </w:rPr>
              <w:tab/>
            </w:r>
          </w:p>
          <w:p w14:paraId="571AF536" w14:textId="77777777" w:rsidR="009B76B2" w:rsidRPr="000542FE" w:rsidRDefault="009B76B2" w:rsidP="00A60DFD">
            <w:pPr>
              <w:pStyle w:val="Lijstalinea"/>
              <w:ind w:left="927"/>
              <w:rPr>
                <w:rFonts w:ascii="Arial" w:eastAsia="Calibri" w:hAnsi="Arial" w:cs="Arial"/>
                <w:bCs/>
                <w:sz w:val="20"/>
                <w:szCs w:val="20"/>
              </w:rPr>
            </w:pPr>
            <w:r w:rsidRPr="000542FE">
              <w:rPr>
                <w:rFonts w:ascii="Arial" w:eastAsia="Calibri" w:hAnsi="Arial" w:cs="Arial"/>
                <w:bCs/>
                <w:sz w:val="20"/>
                <w:szCs w:val="20"/>
              </w:rPr>
              <w:t>1.000-2.500</w:t>
            </w:r>
            <w:r w:rsidRPr="000542FE">
              <w:rPr>
                <w:rFonts w:ascii="Arial" w:eastAsia="Calibri" w:hAnsi="Arial" w:cs="Arial"/>
                <w:bCs/>
                <w:sz w:val="20"/>
                <w:szCs w:val="20"/>
              </w:rPr>
              <w:tab/>
            </w:r>
          </w:p>
          <w:p w14:paraId="403DFAC6" w14:textId="77777777" w:rsidR="009B76B2" w:rsidRPr="000542FE" w:rsidRDefault="009B76B2" w:rsidP="00A60DFD">
            <w:pPr>
              <w:pStyle w:val="Lijstalinea"/>
              <w:ind w:left="927"/>
              <w:rPr>
                <w:rFonts w:ascii="Arial" w:eastAsia="Calibri" w:hAnsi="Arial" w:cs="Arial"/>
                <w:bCs/>
                <w:sz w:val="20"/>
                <w:szCs w:val="20"/>
              </w:rPr>
            </w:pPr>
            <w:r w:rsidRPr="000542FE">
              <w:rPr>
                <w:rFonts w:ascii="Arial" w:eastAsia="Calibri" w:hAnsi="Arial" w:cs="Arial"/>
                <w:bCs/>
                <w:sz w:val="20"/>
                <w:szCs w:val="20"/>
              </w:rPr>
              <w:t>2.500-5.000</w:t>
            </w:r>
            <w:r w:rsidRPr="000542FE">
              <w:rPr>
                <w:rFonts w:ascii="Arial" w:eastAsia="Calibri" w:hAnsi="Arial" w:cs="Arial"/>
                <w:bCs/>
                <w:sz w:val="20"/>
                <w:szCs w:val="20"/>
              </w:rPr>
              <w:tab/>
            </w:r>
          </w:p>
          <w:p w14:paraId="2A2DCFFB" w14:textId="1089B7B5" w:rsidR="009B76B2" w:rsidRPr="000542FE" w:rsidRDefault="009B76B2" w:rsidP="00A60DFD">
            <w:pPr>
              <w:pStyle w:val="Lijstalinea"/>
              <w:ind w:left="927"/>
              <w:rPr>
                <w:rFonts w:ascii="Arial" w:hAnsi="Arial" w:cs="Arial"/>
                <w:sz w:val="20"/>
                <w:szCs w:val="20"/>
              </w:rPr>
            </w:pPr>
            <w:r w:rsidRPr="000542FE">
              <w:rPr>
                <w:rFonts w:ascii="Arial" w:eastAsia="Calibri" w:hAnsi="Arial" w:cs="Arial"/>
                <w:bCs/>
                <w:sz w:val="20"/>
                <w:szCs w:val="20"/>
              </w:rPr>
              <w:t>5.000</w:t>
            </w:r>
            <w:r w:rsidR="000305B2" w:rsidRPr="000542FE">
              <w:rPr>
                <w:rFonts w:ascii="Arial" w:eastAsia="Calibri" w:hAnsi="Arial" w:cs="Arial"/>
                <w:bCs/>
                <w:sz w:val="20"/>
                <w:szCs w:val="20"/>
              </w:rPr>
              <w:t xml:space="preserve"> of meer</w:t>
            </w:r>
          </w:p>
        </w:tc>
      </w:tr>
      <w:tr w:rsidR="000542FE" w:rsidRPr="000542FE" w14:paraId="62C64686" w14:textId="77777777" w:rsidTr="00A60DFD">
        <w:tc>
          <w:tcPr>
            <w:tcW w:w="3689" w:type="dxa"/>
          </w:tcPr>
          <w:p w14:paraId="2B4F523A" w14:textId="1F6E2030" w:rsidR="009B76B2" w:rsidRPr="000542FE" w:rsidRDefault="009B76B2" w:rsidP="00BE66E3">
            <w:pPr>
              <w:rPr>
                <w:rFonts w:ascii="Arial" w:hAnsi="Arial" w:cs="Arial"/>
                <w:b/>
                <w:bCs/>
                <w:sz w:val="20"/>
                <w:szCs w:val="20"/>
              </w:rPr>
            </w:pPr>
            <w:r w:rsidRPr="000542FE">
              <w:rPr>
                <w:rFonts w:ascii="Arial" w:hAnsi="Arial" w:cs="Arial"/>
                <w:b/>
                <w:bCs/>
                <w:sz w:val="20"/>
                <w:szCs w:val="20"/>
              </w:rPr>
              <w:t>Verwachte doelgroep</w:t>
            </w:r>
          </w:p>
        </w:tc>
        <w:tc>
          <w:tcPr>
            <w:tcW w:w="6512" w:type="dxa"/>
          </w:tcPr>
          <w:p w14:paraId="56F5FFA7" w14:textId="1C59D96F" w:rsidR="00A60DFD" w:rsidRPr="000542FE" w:rsidRDefault="00A60DFD" w:rsidP="00A60DFD">
            <w:pPr>
              <w:rPr>
                <w:rFonts w:ascii="Arial" w:eastAsia="Calibri" w:hAnsi="Arial" w:cs="Arial"/>
                <w:bCs/>
                <w:sz w:val="20"/>
                <w:szCs w:val="20"/>
              </w:rPr>
            </w:pPr>
            <w:r w:rsidRPr="000542FE">
              <w:rPr>
                <w:rFonts w:ascii="Arial" w:eastAsia="Calibri" w:hAnsi="Arial" w:cs="Arial"/>
                <w:bCs/>
                <w:i/>
                <w:iCs/>
                <w:sz w:val="20"/>
                <w:szCs w:val="20"/>
              </w:rPr>
              <w:t>Geef met een kleur aan welke doelgroep jullie verwachten op jullie evenement</w:t>
            </w:r>
          </w:p>
          <w:p w14:paraId="0350D2F1" w14:textId="77777777" w:rsidR="00A60DFD" w:rsidRPr="000542FE" w:rsidRDefault="00A60DFD" w:rsidP="00A60DFD">
            <w:pPr>
              <w:rPr>
                <w:rFonts w:ascii="Arial" w:eastAsia="Calibri" w:hAnsi="Arial" w:cs="Arial"/>
                <w:bCs/>
                <w:sz w:val="20"/>
                <w:szCs w:val="20"/>
              </w:rPr>
            </w:pPr>
          </w:p>
          <w:p w14:paraId="30E2418B" w14:textId="259818A4" w:rsidR="009B76B2" w:rsidRPr="000542FE" w:rsidRDefault="009B76B2" w:rsidP="00A60DFD">
            <w:pPr>
              <w:pStyle w:val="Lijstalinea"/>
              <w:ind w:left="927"/>
              <w:rPr>
                <w:rFonts w:ascii="Arial" w:eastAsia="Calibri" w:hAnsi="Arial" w:cs="Arial"/>
                <w:bCs/>
                <w:sz w:val="20"/>
                <w:szCs w:val="20"/>
              </w:rPr>
            </w:pPr>
            <w:r w:rsidRPr="000542FE">
              <w:rPr>
                <w:rFonts w:ascii="Arial" w:eastAsia="Calibri" w:hAnsi="Arial" w:cs="Arial"/>
                <w:bCs/>
                <w:sz w:val="20"/>
                <w:szCs w:val="20"/>
              </w:rPr>
              <w:t>Kinderen tot 5 jaar</w:t>
            </w:r>
            <w:r w:rsidRPr="000542FE">
              <w:rPr>
                <w:rFonts w:ascii="Arial" w:eastAsia="Calibri" w:hAnsi="Arial" w:cs="Arial"/>
                <w:bCs/>
                <w:sz w:val="20"/>
                <w:szCs w:val="20"/>
              </w:rPr>
              <w:tab/>
            </w:r>
          </w:p>
          <w:p w14:paraId="72F94F3B" w14:textId="73B47AF8" w:rsidR="009B76B2" w:rsidRPr="000542FE" w:rsidRDefault="009B76B2" w:rsidP="00A60DFD">
            <w:pPr>
              <w:pStyle w:val="Lijstalinea"/>
              <w:ind w:left="927"/>
              <w:rPr>
                <w:rFonts w:ascii="Arial" w:eastAsia="Calibri" w:hAnsi="Arial" w:cs="Arial"/>
                <w:bCs/>
                <w:sz w:val="20"/>
                <w:szCs w:val="20"/>
              </w:rPr>
            </w:pPr>
            <w:r w:rsidRPr="000542FE">
              <w:rPr>
                <w:rFonts w:ascii="Arial" w:eastAsia="Calibri" w:hAnsi="Arial" w:cs="Arial"/>
                <w:bCs/>
                <w:sz w:val="20"/>
                <w:szCs w:val="20"/>
              </w:rPr>
              <w:t>Kinderen tot 10 jaar</w:t>
            </w:r>
            <w:r w:rsidRPr="000542FE">
              <w:rPr>
                <w:rFonts w:ascii="Arial" w:eastAsia="Calibri" w:hAnsi="Arial" w:cs="Arial"/>
                <w:bCs/>
                <w:sz w:val="20"/>
                <w:szCs w:val="20"/>
              </w:rPr>
              <w:tab/>
            </w:r>
          </w:p>
          <w:p w14:paraId="61616D30" w14:textId="0017657F" w:rsidR="009B76B2" w:rsidRPr="000542FE" w:rsidRDefault="009438A1" w:rsidP="00A60DFD">
            <w:pPr>
              <w:pStyle w:val="Lijstalinea"/>
              <w:ind w:left="927"/>
              <w:rPr>
                <w:rFonts w:ascii="Arial" w:eastAsia="Calibri" w:hAnsi="Arial" w:cs="Arial"/>
                <w:bCs/>
                <w:sz w:val="20"/>
                <w:szCs w:val="20"/>
              </w:rPr>
            </w:pPr>
            <w:r w:rsidRPr="000542FE">
              <w:rPr>
                <w:rFonts w:ascii="Arial" w:eastAsia="Calibri" w:hAnsi="Arial" w:cs="Arial"/>
                <w:bCs/>
                <w:sz w:val="20"/>
                <w:szCs w:val="20"/>
              </w:rPr>
              <w:t>Jongeren</w:t>
            </w:r>
            <w:r w:rsidR="009B76B2" w:rsidRPr="000542FE">
              <w:rPr>
                <w:rFonts w:ascii="Arial" w:eastAsia="Calibri" w:hAnsi="Arial" w:cs="Arial"/>
                <w:bCs/>
                <w:sz w:val="20"/>
                <w:szCs w:val="20"/>
              </w:rPr>
              <w:t xml:space="preserve"> tot 16 jaar</w:t>
            </w:r>
            <w:r w:rsidR="009B76B2" w:rsidRPr="000542FE">
              <w:rPr>
                <w:rFonts w:ascii="Arial" w:eastAsia="Calibri" w:hAnsi="Arial" w:cs="Arial"/>
                <w:bCs/>
                <w:sz w:val="20"/>
                <w:szCs w:val="20"/>
              </w:rPr>
              <w:tab/>
            </w:r>
          </w:p>
          <w:p w14:paraId="71A6B3DC" w14:textId="40F157A2" w:rsidR="009B76B2" w:rsidRPr="000542FE" w:rsidRDefault="009B76B2" w:rsidP="00A60DFD">
            <w:pPr>
              <w:pStyle w:val="Lijstalinea"/>
              <w:ind w:left="927"/>
              <w:rPr>
                <w:rFonts w:ascii="Arial" w:eastAsia="Calibri" w:hAnsi="Arial" w:cs="Arial"/>
                <w:bCs/>
                <w:sz w:val="20"/>
                <w:szCs w:val="20"/>
              </w:rPr>
            </w:pPr>
            <w:r w:rsidRPr="000542FE">
              <w:rPr>
                <w:rFonts w:ascii="Arial" w:eastAsia="Calibri" w:hAnsi="Arial" w:cs="Arial"/>
                <w:bCs/>
                <w:sz w:val="20"/>
                <w:szCs w:val="20"/>
              </w:rPr>
              <w:t>Jong</w:t>
            </w:r>
            <w:r w:rsidR="009438A1" w:rsidRPr="000542FE">
              <w:rPr>
                <w:rFonts w:ascii="Arial" w:eastAsia="Calibri" w:hAnsi="Arial" w:cs="Arial"/>
                <w:bCs/>
                <w:sz w:val="20"/>
                <w:szCs w:val="20"/>
              </w:rPr>
              <w:t>/volwassenen tot 25 jaar</w:t>
            </w:r>
            <w:r w:rsidRPr="000542FE">
              <w:rPr>
                <w:rFonts w:ascii="Arial" w:eastAsia="Calibri" w:hAnsi="Arial" w:cs="Arial"/>
                <w:bCs/>
                <w:sz w:val="20"/>
                <w:szCs w:val="20"/>
              </w:rPr>
              <w:tab/>
            </w:r>
          </w:p>
          <w:p w14:paraId="234EEE91" w14:textId="1647C66F" w:rsidR="009B76B2" w:rsidRPr="000542FE" w:rsidRDefault="009438A1" w:rsidP="00A60DFD">
            <w:pPr>
              <w:pStyle w:val="Lijstalinea"/>
              <w:ind w:left="927"/>
              <w:rPr>
                <w:rFonts w:ascii="Arial" w:eastAsia="Calibri" w:hAnsi="Arial" w:cs="Arial"/>
                <w:bCs/>
                <w:sz w:val="20"/>
                <w:szCs w:val="20"/>
              </w:rPr>
            </w:pPr>
            <w:r w:rsidRPr="000542FE">
              <w:rPr>
                <w:rFonts w:ascii="Arial" w:eastAsia="Calibri" w:hAnsi="Arial" w:cs="Arial"/>
                <w:bCs/>
                <w:sz w:val="20"/>
                <w:szCs w:val="20"/>
              </w:rPr>
              <w:t>Volwassenen 25-65 jaar</w:t>
            </w:r>
          </w:p>
          <w:p w14:paraId="2622FD08" w14:textId="42DCA4E2" w:rsidR="009B76B2" w:rsidRPr="000542FE" w:rsidRDefault="009438A1" w:rsidP="00A60DFD">
            <w:pPr>
              <w:pStyle w:val="Lijstalinea"/>
              <w:ind w:left="927"/>
              <w:rPr>
                <w:rFonts w:ascii="Arial" w:eastAsia="Calibri" w:hAnsi="Arial" w:cs="Arial"/>
                <w:bCs/>
                <w:sz w:val="20"/>
                <w:szCs w:val="20"/>
              </w:rPr>
            </w:pPr>
            <w:r w:rsidRPr="000542FE">
              <w:rPr>
                <w:rFonts w:ascii="Arial" w:eastAsia="Calibri" w:hAnsi="Arial" w:cs="Arial"/>
                <w:bCs/>
                <w:sz w:val="20"/>
                <w:szCs w:val="20"/>
              </w:rPr>
              <w:t>Senioren 65-80 jaar</w:t>
            </w:r>
          </w:p>
          <w:p w14:paraId="2751D2E8" w14:textId="2129518C" w:rsidR="009B76B2" w:rsidRPr="000542FE" w:rsidRDefault="009438A1" w:rsidP="00A60DFD">
            <w:pPr>
              <w:pStyle w:val="Lijstalinea"/>
              <w:ind w:left="927"/>
              <w:rPr>
                <w:rFonts w:ascii="Arial" w:eastAsia="Calibri" w:hAnsi="Arial" w:cs="Arial"/>
                <w:bCs/>
                <w:sz w:val="20"/>
                <w:szCs w:val="20"/>
              </w:rPr>
            </w:pPr>
            <w:r w:rsidRPr="000542FE">
              <w:rPr>
                <w:rFonts w:ascii="Arial" w:eastAsia="Calibri" w:hAnsi="Arial" w:cs="Arial"/>
                <w:bCs/>
                <w:sz w:val="20"/>
                <w:szCs w:val="20"/>
              </w:rPr>
              <w:t>Ouderen 80+</w:t>
            </w:r>
          </w:p>
          <w:p w14:paraId="1D125151" w14:textId="77777777" w:rsidR="009B76B2" w:rsidRPr="000542FE" w:rsidRDefault="009B76B2" w:rsidP="009B76B2">
            <w:pPr>
              <w:rPr>
                <w:rFonts w:ascii="Arial" w:eastAsia="Calibri" w:hAnsi="Arial" w:cs="Arial"/>
                <w:bCs/>
                <w:sz w:val="20"/>
                <w:szCs w:val="20"/>
              </w:rPr>
            </w:pPr>
          </w:p>
        </w:tc>
      </w:tr>
      <w:tr w:rsidR="000542FE" w:rsidRPr="000542FE" w14:paraId="4C6B1C45" w14:textId="77777777" w:rsidTr="00A60DFD">
        <w:tc>
          <w:tcPr>
            <w:tcW w:w="3689" w:type="dxa"/>
          </w:tcPr>
          <w:p w14:paraId="05F90A73" w14:textId="60322935" w:rsidR="00690BD6" w:rsidRPr="000542FE" w:rsidRDefault="00690BD6" w:rsidP="00BE66E3">
            <w:pPr>
              <w:rPr>
                <w:rFonts w:ascii="Arial" w:hAnsi="Arial" w:cs="Arial"/>
                <w:b/>
                <w:bCs/>
                <w:sz w:val="20"/>
                <w:szCs w:val="20"/>
              </w:rPr>
            </w:pPr>
            <w:r w:rsidRPr="000542FE">
              <w:rPr>
                <w:rFonts w:ascii="Arial" w:hAnsi="Arial" w:cs="Arial"/>
                <w:b/>
                <w:bCs/>
                <w:sz w:val="20"/>
                <w:szCs w:val="20"/>
              </w:rPr>
              <w:lastRenderedPageBreak/>
              <w:t>Versierde wagens</w:t>
            </w:r>
          </w:p>
          <w:p w14:paraId="1755C0F9" w14:textId="1594BBE5" w:rsidR="00E86018" w:rsidRPr="000542FE" w:rsidRDefault="00E86018" w:rsidP="00BE66E3">
            <w:pPr>
              <w:rPr>
                <w:rFonts w:ascii="Arial" w:hAnsi="Arial" w:cs="Arial"/>
                <w:sz w:val="20"/>
                <w:szCs w:val="20"/>
              </w:rPr>
            </w:pPr>
            <w:r w:rsidRPr="000542FE">
              <w:rPr>
                <w:rFonts w:ascii="Arial" w:hAnsi="Arial" w:cs="Arial"/>
                <w:sz w:val="20"/>
                <w:szCs w:val="20"/>
              </w:rPr>
              <w:t>Aantal verwachte deelnemers aan de optocht</w:t>
            </w:r>
          </w:p>
        </w:tc>
        <w:tc>
          <w:tcPr>
            <w:tcW w:w="6512" w:type="dxa"/>
          </w:tcPr>
          <w:p w14:paraId="4FD8D4DE" w14:textId="1DABC24F" w:rsidR="00E86018" w:rsidRPr="000542FE" w:rsidRDefault="00A60DFD" w:rsidP="00A60DFD">
            <w:pPr>
              <w:rPr>
                <w:rFonts w:ascii="Arial" w:eastAsia="Calibri" w:hAnsi="Arial" w:cs="Arial"/>
                <w:bCs/>
                <w:sz w:val="20"/>
                <w:szCs w:val="20"/>
              </w:rPr>
            </w:pPr>
            <w:r w:rsidRPr="000542FE">
              <w:rPr>
                <w:rFonts w:ascii="Arial" w:eastAsia="Calibri" w:hAnsi="Arial" w:cs="Arial"/>
                <w:bCs/>
                <w:sz w:val="20"/>
                <w:szCs w:val="20"/>
              </w:rPr>
              <w:t>Toelichting:</w:t>
            </w:r>
          </w:p>
        </w:tc>
      </w:tr>
      <w:tr w:rsidR="000542FE" w:rsidRPr="000542FE" w14:paraId="134A593B" w14:textId="77777777" w:rsidTr="00A60DFD">
        <w:tc>
          <w:tcPr>
            <w:tcW w:w="3689" w:type="dxa"/>
          </w:tcPr>
          <w:p w14:paraId="5C89C3EF" w14:textId="701499C8" w:rsidR="00E86018" w:rsidRPr="000542FE" w:rsidRDefault="00E86018" w:rsidP="00BE66E3">
            <w:pPr>
              <w:rPr>
                <w:rFonts w:ascii="Arial" w:hAnsi="Arial" w:cs="Arial"/>
                <w:sz w:val="20"/>
                <w:szCs w:val="20"/>
              </w:rPr>
            </w:pPr>
            <w:r w:rsidRPr="000542FE">
              <w:rPr>
                <w:rFonts w:ascii="Arial" w:hAnsi="Arial" w:cs="Arial"/>
                <w:sz w:val="20"/>
                <w:szCs w:val="20"/>
              </w:rPr>
              <w:t>Aantal verwachte versierde wagens aan de optocht</w:t>
            </w:r>
          </w:p>
        </w:tc>
        <w:tc>
          <w:tcPr>
            <w:tcW w:w="6512" w:type="dxa"/>
          </w:tcPr>
          <w:p w14:paraId="2CCE7342" w14:textId="6D7E345D" w:rsidR="00E86018" w:rsidRPr="000542FE" w:rsidRDefault="00A60DFD" w:rsidP="00A60DFD">
            <w:pPr>
              <w:rPr>
                <w:rFonts w:ascii="Arial" w:eastAsia="Calibri" w:hAnsi="Arial" w:cs="Arial"/>
                <w:bCs/>
                <w:sz w:val="20"/>
                <w:szCs w:val="20"/>
              </w:rPr>
            </w:pPr>
            <w:r w:rsidRPr="000542FE">
              <w:rPr>
                <w:rFonts w:ascii="Arial" w:eastAsia="Calibri" w:hAnsi="Arial" w:cs="Arial"/>
                <w:bCs/>
                <w:sz w:val="20"/>
                <w:szCs w:val="20"/>
              </w:rPr>
              <w:t>Toelichting:</w:t>
            </w:r>
          </w:p>
          <w:p w14:paraId="3493C49B" w14:textId="77777777" w:rsidR="00A60DFD" w:rsidRPr="000542FE" w:rsidRDefault="00A60DFD" w:rsidP="00A60DFD">
            <w:pPr>
              <w:rPr>
                <w:rFonts w:ascii="Arial" w:eastAsia="Calibri" w:hAnsi="Arial" w:cs="Arial"/>
                <w:bCs/>
                <w:sz w:val="20"/>
                <w:szCs w:val="20"/>
              </w:rPr>
            </w:pPr>
          </w:p>
          <w:p w14:paraId="2C2E9D03" w14:textId="07286ABF" w:rsidR="00A60DFD" w:rsidRPr="000542FE" w:rsidRDefault="00A60DFD" w:rsidP="00A60DFD">
            <w:pPr>
              <w:rPr>
                <w:rFonts w:ascii="Arial" w:eastAsia="Calibri" w:hAnsi="Arial" w:cs="Arial"/>
                <w:bCs/>
                <w:sz w:val="20"/>
                <w:szCs w:val="20"/>
              </w:rPr>
            </w:pPr>
          </w:p>
        </w:tc>
      </w:tr>
      <w:tr w:rsidR="000542FE" w:rsidRPr="000542FE" w14:paraId="3778E16C" w14:textId="77777777" w:rsidTr="00A60DFD">
        <w:tc>
          <w:tcPr>
            <w:tcW w:w="3689" w:type="dxa"/>
          </w:tcPr>
          <w:p w14:paraId="13B907F9" w14:textId="77777777" w:rsidR="00140CC3" w:rsidRPr="000542FE" w:rsidRDefault="00140CC3" w:rsidP="00A46F02">
            <w:pPr>
              <w:rPr>
                <w:rFonts w:ascii="Arial" w:hAnsi="Arial" w:cs="Arial"/>
                <w:sz w:val="20"/>
                <w:szCs w:val="20"/>
              </w:rPr>
            </w:pPr>
            <w:r w:rsidRPr="000542FE">
              <w:rPr>
                <w:rFonts w:ascii="Arial" w:hAnsi="Arial" w:cs="Arial"/>
                <w:sz w:val="20"/>
                <w:szCs w:val="20"/>
              </w:rPr>
              <w:t>Hoeveel van deze versierde wagens worden bemenst door kinderen (4-13 jaar)?</w:t>
            </w:r>
          </w:p>
        </w:tc>
        <w:tc>
          <w:tcPr>
            <w:tcW w:w="6512" w:type="dxa"/>
          </w:tcPr>
          <w:p w14:paraId="3C7389C3" w14:textId="257AA7A5" w:rsidR="00140CC3" w:rsidRPr="000542FE" w:rsidRDefault="00A60DFD" w:rsidP="00A60DFD">
            <w:pPr>
              <w:rPr>
                <w:rFonts w:ascii="Arial" w:eastAsia="Calibri" w:hAnsi="Arial" w:cs="Arial"/>
                <w:bCs/>
                <w:sz w:val="20"/>
                <w:szCs w:val="20"/>
              </w:rPr>
            </w:pPr>
            <w:r w:rsidRPr="000542FE">
              <w:rPr>
                <w:rFonts w:ascii="Arial" w:eastAsia="Calibri" w:hAnsi="Arial" w:cs="Arial"/>
                <w:bCs/>
                <w:sz w:val="20"/>
                <w:szCs w:val="20"/>
              </w:rPr>
              <w:t>Toelichting:</w:t>
            </w:r>
          </w:p>
        </w:tc>
      </w:tr>
      <w:tr w:rsidR="000542FE" w:rsidRPr="000542FE" w14:paraId="2D6997F3" w14:textId="77777777" w:rsidTr="00A60DFD">
        <w:tc>
          <w:tcPr>
            <w:tcW w:w="3689" w:type="dxa"/>
          </w:tcPr>
          <w:p w14:paraId="5A4EFE04" w14:textId="0E00A6D2" w:rsidR="00E86018" w:rsidRPr="000542FE" w:rsidRDefault="00E86018" w:rsidP="00BE66E3">
            <w:pPr>
              <w:rPr>
                <w:rFonts w:ascii="Arial" w:hAnsi="Arial" w:cs="Arial"/>
                <w:sz w:val="20"/>
                <w:szCs w:val="20"/>
              </w:rPr>
            </w:pPr>
            <w:r w:rsidRPr="000542FE">
              <w:rPr>
                <w:rFonts w:ascii="Arial" w:hAnsi="Arial" w:cs="Arial"/>
                <w:sz w:val="20"/>
                <w:szCs w:val="20"/>
              </w:rPr>
              <w:t>Hoeveel van deze versierde wagens worden bemenst door de jeugd (13-25 jaar)?</w:t>
            </w:r>
          </w:p>
        </w:tc>
        <w:tc>
          <w:tcPr>
            <w:tcW w:w="6512" w:type="dxa"/>
          </w:tcPr>
          <w:p w14:paraId="2373D2C5" w14:textId="66070EE7" w:rsidR="00E86018" w:rsidRPr="000542FE" w:rsidRDefault="00A60DFD" w:rsidP="00A60DFD">
            <w:pPr>
              <w:rPr>
                <w:rFonts w:ascii="Arial" w:eastAsia="Calibri" w:hAnsi="Arial" w:cs="Arial"/>
                <w:bCs/>
                <w:sz w:val="20"/>
                <w:szCs w:val="20"/>
              </w:rPr>
            </w:pPr>
            <w:r w:rsidRPr="000542FE">
              <w:rPr>
                <w:rFonts w:ascii="Arial" w:eastAsia="Calibri" w:hAnsi="Arial" w:cs="Arial"/>
                <w:bCs/>
                <w:sz w:val="20"/>
                <w:szCs w:val="20"/>
              </w:rPr>
              <w:t>Toelichting:</w:t>
            </w:r>
          </w:p>
        </w:tc>
      </w:tr>
      <w:tr w:rsidR="000542FE" w:rsidRPr="000542FE" w14:paraId="63246E37" w14:textId="77777777" w:rsidTr="00A60DFD">
        <w:tc>
          <w:tcPr>
            <w:tcW w:w="3689" w:type="dxa"/>
          </w:tcPr>
          <w:p w14:paraId="1207159C" w14:textId="1FB2B0F5" w:rsidR="0002008B" w:rsidRPr="000542FE" w:rsidRDefault="0002008B" w:rsidP="00BE66E3">
            <w:pPr>
              <w:rPr>
                <w:rFonts w:ascii="Arial" w:hAnsi="Arial" w:cs="Arial"/>
                <w:sz w:val="20"/>
                <w:szCs w:val="20"/>
              </w:rPr>
            </w:pPr>
            <w:r w:rsidRPr="000542FE">
              <w:rPr>
                <w:rFonts w:ascii="Arial" w:hAnsi="Arial" w:cs="Arial"/>
                <w:sz w:val="20"/>
                <w:szCs w:val="20"/>
              </w:rPr>
              <w:t>Wat is de tijdsduur van de optocht?</w:t>
            </w:r>
          </w:p>
        </w:tc>
        <w:tc>
          <w:tcPr>
            <w:tcW w:w="6512" w:type="dxa"/>
          </w:tcPr>
          <w:p w14:paraId="0C69A53A" w14:textId="77777777" w:rsidR="0002008B" w:rsidRPr="000542FE" w:rsidRDefault="00A60DFD" w:rsidP="00A60DFD">
            <w:pPr>
              <w:rPr>
                <w:rFonts w:ascii="Arial" w:eastAsia="Calibri" w:hAnsi="Arial" w:cs="Arial"/>
                <w:bCs/>
                <w:sz w:val="20"/>
                <w:szCs w:val="20"/>
              </w:rPr>
            </w:pPr>
            <w:r w:rsidRPr="000542FE">
              <w:rPr>
                <w:rFonts w:ascii="Arial" w:eastAsia="Calibri" w:hAnsi="Arial" w:cs="Arial"/>
                <w:bCs/>
                <w:sz w:val="20"/>
                <w:szCs w:val="20"/>
              </w:rPr>
              <w:t>Toelichting:</w:t>
            </w:r>
          </w:p>
          <w:p w14:paraId="7A964A18" w14:textId="77777777" w:rsidR="00A60DFD" w:rsidRPr="000542FE" w:rsidRDefault="00A60DFD" w:rsidP="00A60DFD">
            <w:pPr>
              <w:rPr>
                <w:rFonts w:ascii="Arial" w:eastAsia="Calibri" w:hAnsi="Arial" w:cs="Arial"/>
                <w:bCs/>
                <w:sz w:val="20"/>
                <w:szCs w:val="20"/>
              </w:rPr>
            </w:pPr>
          </w:p>
          <w:p w14:paraId="34D4CF60" w14:textId="4BF46A13" w:rsidR="00A60DFD" w:rsidRPr="000542FE" w:rsidRDefault="00A60DFD" w:rsidP="00A60DFD">
            <w:pPr>
              <w:rPr>
                <w:rFonts w:ascii="Arial" w:eastAsia="Calibri" w:hAnsi="Arial" w:cs="Arial"/>
                <w:bCs/>
                <w:sz w:val="20"/>
                <w:szCs w:val="20"/>
              </w:rPr>
            </w:pPr>
          </w:p>
        </w:tc>
      </w:tr>
      <w:tr w:rsidR="000542FE" w:rsidRPr="000542FE" w14:paraId="19E57C56" w14:textId="77777777" w:rsidTr="00A60DFD">
        <w:trPr>
          <w:trHeight w:val="1686"/>
        </w:trPr>
        <w:tc>
          <w:tcPr>
            <w:tcW w:w="3689" w:type="dxa"/>
          </w:tcPr>
          <w:p w14:paraId="0EEE5DFF" w14:textId="5E8597C5" w:rsidR="00140CC3" w:rsidRPr="000542FE" w:rsidRDefault="00973112" w:rsidP="00140CC3">
            <w:pPr>
              <w:rPr>
                <w:rFonts w:ascii="Arial" w:hAnsi="Arial" w:cs="Arial"/>
                <w:sz w:val="20"/>
                <w:szCs w:val="20"/>
              </w:rPr>
            </w:pPr>
            <w:r w:rsidRPr="000542FE">
              <w:rPr>
                <w:rFonts w:ascii="Arial" w:hAnsi="Arial" w:cs="Arial"/>
                <w:b/>
                <w:bCs/>
                <w:sz w:val="20"/>
                <w:szCs w:val="20"/>
              </w:rPr>
              <w:t>Plattegrond aanleveren</w:t>
            </w:r>
            <w:r w:rsidRPr="000542FE">
              <w:rPr>
                <w:rFonts w:ascii="Arial" w:hAnsi="Arial" w:cs="Arial"/>
                <w:sz w:val="20"/>
                <w:szCs w:val="20"/>
              </w:rPr>
              <w:t xml:space="preserve"> </w:t>
            </w:r>
            <w:r w:rsidRPr="000542FE">
              <w:rPr>
                <w:rFonts w:ascii="Arial" w:hAnsi="Arial" w:cs="Arial"/>
                <w:sz w:val="20"/>
                <w:szCs w:val="20"/>
              </w:rPr>
              <w:br/>
            </w:r>
            <w:r w:rsidR="000305B2" w:rsidRPr="000542FE">
              <w:rPr>
                <w:rFonts w:ascii="Arial" w:hAnsi="Arial" w:cs="Arial"/>
                <w:sz w:val="20"/>
                <w:szCs w:val="20"/>
              </w:rPr>
              <w:t>Lever een plattegrond bij de vergunningaanvraag aan</w:t>
            </w:r>
            <w:r w:rsidR="00CF6FEE" w:rsidRPr="000542FE">
              <w:rPr>
                <w:rFonts w:ascii="Arial" w:hAnsi="Arial" w:cs="Arial"/>
                <w:sz w:val="20"/>
                <w:szCs w:val="20"/>
              </w:rPr>
              <w:t xml:space="preserve"> van de route</w:t>
            </w:r>
            <w:r w:rsidR="000305B2" w:rsidRPr="000542FE">
              <w:rPr>
                <w:rFonts w:ascii="Arial" w:hAnsi="Arial" w:cs="Arial"/>
                <w:sz w:val="20"/>
                <w:szCs w:val="20"/>
              </w:rPr>
              <w:t xml:space="preserve">. </w:t>
            </w:r>
          </w:p>
          <w:p w14:paraId="77B8804A" w14:textId="7C1E80E7" w:rsidR="00140CC3" w:rsidRPr="000542FE" w:rsidRDefault="00140CC3" w:rsidP="00140CC3">
            <w:pPr>
              <w:rPr>
                <w:rFonts w:ascii="Arial" w:hAnsi="Arial" w:cs="Arial"/>
                <w:sz w:val="20"/>
                <w:szCs w:val="20"/>
              </w:rPr>
            </w:pPr>
          </w:p>
          <w:p w14:paraId="39441F05" w14:textId="0566DB76" w:rsidR="00140CC3" w:rsidRPr="000542FE" w:rsidRDefault="00140CC3" w:rsidP="00140CC3">
            <w:pPr>
              <w:rPr>
                <w:rFonts w:ascii="Arial" w:hAnsi="Arial" w:cs="Arial"/>
                <w:sz w:val="20"/>
                <w:szCs w:val="20"/>
              </w:rPr>
            </w:pPr>
          </w:p>
          <w:p w14:paraId="55FDECC5" w14:textId="09713688" w:rsidR="00140CC3" w:rsidRPr="000542FE" w:rsidRDefault="00140CC3" w:rsidP="00140CC3">
            <w:pPr>
              <w:rPr>
                <w:rFonts w:ascii="Arial" w:hAnsi="Arial" w:cs="Arial"/>
                <w:sz w:val="20"/>
                <w:szCs w:val="20"/>
              </w:rPr>
            </w:pPr>
          </w:p>
          <w:p w14:paraId="5745C7A3" w14:textId="2B0895F4" w:rsidR="00140CC3" w:rsidRPr="000542FE" w:rsidRDefault="00140CC3" w:rsidP="00140CC3">
            <w:pPr>
              <w:rPr>
                <w:rFonts w:ascii="Arial" w:hAnsi="Arial" w:cs="Arial"/>
                <w:sz w:val="20"/>
                <w:szCs w:val="20"/>
              </w:rPr>
            </w:pPr>
          </w:p>
          <w:p w14:paraId="036D6E09" w14:textId="1823122F" w:rsidR="00140CC3" w:rsidRPr="000542FE" w:rsidRDefault="00140CC3" w:rsidP="00140CC3">
            <w:pPr>
              <w:rPr>
                <w:rFonts w:ascii="Arial" w:hAnsi="Arial" w:cs="Arial"/>
                <w:sz w:val="20"/>
                <w:szCs w:val="20"/>
              </w:rPr>
            </w:pPr>
          </w:p>
          <w:p w14:paraId="55132C2B" w14:textId="27F6C881" w:rsidR="00140CC3" w:rsidRPr="000542FE" w:rsidRDefault="00140CC3" w:rsidP="00973112">
            <w:pPr>
              <w:rPr>
                <w:rFonts w:ascii="Arial" w:hAnsi="Arial" w:cs="Arial"/>
                <w:sz w:val="20"/>
                <w:szCs w:val="20"/>
              </w:rPr>
            </w:pPr>
          </w:p>
        </w:tc>
        <w:tc>
          <w:tcPr>
            <w:tcW w:w="6512" w:type="dxa"/>
          </w:tcPr>
          <w:p w14:paraId="46917B94" w14:textId="676EF91E" w:rsidR="00CF6FEE" w:rsidRPr="000542FE" w:rsidRDefault="00CF6FEE" w:rsidP="00CF6FEE">
            <w:pPr>
              <w:rPr>
                <w:rFonts w:ascii="Arial" w:eastAsia="Calibri" w:hAnsi="Arial" w:cs="Arial"/>
                <w:bCs/>
                <w:sz w:val="20"/>
                <w:szCs w:val="20"/>
              </w:rPr>
            </w:pPr>
            <w:r w:rsidRPr="000542FE">
              <w:rPr>
                <w:rFonts w:ascii="Arial" w:hAnsi="Arial" w:cs="Arial"/>
                <w:sz w:val="20"/>
                <w:szCs w:val="20"/>
              </w:rPr>
              <w:t>Graag vermelden op de plattegrond:</w:t>
            </w:r>
          </w:p>
          <w:p w14:paraId="2E510846" w14:textId="461C4BB7" w:rsidR="00140CC3" w:rsidRPr="000542FE" w:rsidRDefault="00140CC3" w:rsidP="00A60DFD">
            <w:pPr>
              <w:pStyle w:val="Lijstalinea"/>
              <w:numPr>
                <w:ilvl w:val="0"/>
                <w:numId w:val="35"/>
              </w:numPr>
              <w:rPr>
                <w:rFonts w:ascii="Arial" w:eastAsia="Calibri" w:hAnsi="Arial" w:cs="Arial"/>
                <w:bCs/>
                <w:sz w:val="20"/>
                <w:szCs w:val="20"/>
              </w:rPr>
            </w:pPr>
            <w:r w:rsidRPr="000542FE">
              <w:rPr>
                <w:rFonts w:ascii="Arial" w:eastAsia="Calibri" w:hAnsi="Arial" w:cs="Arial"/>
                <w:bCs/>
                <w:sz w:val="20"/>
                <w:szCs w:val="20"/>
              </w:rPr>
              <w:t>Start en finishlocatie</w:t>
            </w:r>
          </w:p>
          <w:p w14:paraId="75B73C91" w14:textId="46116ABF" w:rsidR="00140CC3" w:rsidRPr="000542FE" w:rsidRDefault="00140CC3" w:rsidP="00A60DFD">
            <w:pPr>
              <w:pStyle w:val="Lijstalinea"/>
              <w:numPr>
                <w:ilvl w:val="0"/>
                <w:numId w:val="35"/>
              </w:numPr>
              <w:rPr>
                <w:rFonts w:ascii="Arial" w:eastAsia="Calibri" w:hAnsi="Arial" w:cs="Arial"/>
                <w:bCs/>
                <w:sz w:val="20"/>
                <w:szCs w:val="20"/>
              </w:rPr>
            </w:pPr>
            <w:r w:rsidRPr="000542FE">
              <w:rPr>
                <w:rFonts w:ascii="Arial" w:eastAsia="Calibri" w:hAnsi="Arial" w:cs="Arial"/>
                <w:bCs/>
                <w:sz w:val="20"/>
                <w:szCs w:val="20"/>
              </w:rPr>
              <w:t>Afzettingen</w:t>
            </w:r>
          </w:p>
          <w:p w14:paraId="79DC0CD1" w14:textId="77777777" w:rsidR="00A60DFD" w:rsidRPr="000542FE" w:rsidRDefault="000305B2" w:rsidP="00A60DFD">
            <w:pPr>
              <w:pStyle w:val="Lijstalinea"/>
              <w:numPr>
                <w:ilvl w:val="0"/>
                <w:numId w:val="35"/>
              </w:numPr>
              <w:rPr>
                <w:rFonts w:ascii="Arial" w:eastAsia="Calibri" w:hAnsi="Arial" w:cs="Arial"/>
                <w:bCs/>
                <w:sz w:val="20"/>
                <w:szCs w:val="20"/>
              </w:rPr>
            </w:pPr>
            <w:r w:rsidRPr="000542FE">
              <w:rPr>
                <w:rFonts w:ascii="Arial" w:eastAsia="Calibri" w:hAnsi="Arial" w:cs="Arial"/>
                <w:bCs/>
                <w:sz w:val="20"/>
                <w:szCs w:val="20"/>
              </w:rPr>
              <w:t>Plaats van de</w:t>
            </w:r>
            <w:r w:rsidR="00140CC3" w:rsidRPr="000542FE">
              <w:rPr>
                <w:rFonts w:ascii="Arial" w:eastAsia="Calibri" w:hAnsi="Arial" w:cs="Arial"/>
                <w:bCs/>
                <w:sz w:val="20"/>
                <w:szCs w:val="20"/>
              </w:rPr>
              <w:t xml:space="preserve"> verkeersregelaars/oversteekhulpen</w:t>
            </w:r>
          </w:p>
          <w:p w14:paraId="5B9262CF" w14:textId="184A6A48" w:rsidR="00140CC3" w:rsidRPr="000542FE" w:rsidRDefault="000305B2" w:rsidP="00A60DFD">
            <w:pPr>
              <w:pStyle w:val="Lijstalinea"/>
              <w:numPr>
                <w:ilvl w:val="0"/>
                <w:numId w:val="35"/>
              </w:numPr>
              <w:rPr>
                <w:rFonts w:ascii="Arial" w:eastAsia="Calibri" w:hAnsi="Arial" w:cs="Arial"/>
                <w:bCs/>
                <w:sz w:val="20"/>
                <w:szCs w:val="20"/>
              </w:rPr>
            </w:pPr>
            <w:r w:rsidRPr="000542FE">
              <w:rPr>
                <w:rFonts w:ascii="Arial" w:eastAsia="Calibri" w:hAnsi="Arial" w:cs="Arial"/>
                <w:bCs/>
                <w:sz w:val="20"/>
                <w:szCs w:val="20"/>
              </w:rPr>
              <w:t>Straatnamen</w:t>
            </w:r>
          </w:p>
        </w:tc>
      </w:tr>
    </w:tbl>
    <w:p w14:paraId="71A0886B" w14:textId="3EA5EE1F" w:rsidR="00214604" w:rsidRPr="000542FE" w:rsidRDefault="00214604" w:rsidP="0081379B">
      <w:pPr>
        <w:spacing w:after="0"/>
        <w:rPr>
          <w:rFonts w:ascii="Arial" w:hAnsi="Arial" w:cs="Arial"/>
          <w:b/>
          <w:sz w:val="20"/>
          <w:szCs w:val="20"/>
        </w:rPr>
      </w:pPr>
    </w:p>
    <w:p w14:paraId="60944CCC" w14:textId="39436B61" w:rsidR="000305B2" w:rsidRPr="000542FE" w:rsidRDefault="00973112" w:rsidP="000305B2">
      <w:pPr>
        <w:spacing w:after="0" w:line="240" w:lineRule="auto"/>
        <w:ind w:right="-58"/>
        <w:rPr>
          <w:rFonts w:ascii="Arial" w:hAnsi="Arial" w:cs="Arial"/>
          <w:b/>
          <w:bCs/>
          <w:sz w:val="20"/>
          <w:szCs w:val="20"/>
        </w:rPr>
      </w:pPr>
      <w:r w:rsidRPr="000542FE">
        <w:rPr>
          <w:rFonts w:ascii="Arial" w:hAnsi="Arial" w:cs="Arial"/>
          <w:b/>
          <w:bCs/>
          <w:sz w:val="20"/>
          <w:szCs w:val="20"/>
        </w:rPr>
        <w:t>In de vergunning worden de volgende voorwaarden opgenomen over de route/optocht</w:t>
      </w:r>
      <w:r w:rsidRPr="000542FE">
        <w:rPr>
          <w:rFonts w:ascii="Arial" w:hAnsi="Arial" w:cs="Arial"/>
          <w:b/>
          <w:bCs/>
          <w:sz w:val="20"/>
          <w:szCs w:val="20"/>
        </w:rPr>
        <w:br/>
      </w:r>
    </w:p>
    <w:p w14:paraId="1D8E2ACE" w14:textId="7D389D1B" w:rsidR="0076224A" w:rsidRPr="000542FE" w:rsidRDefault="000305B2" w:rsidP="0076224A">
      <w:pPr>
        <w:pStyle w:val="Lijstalinea"/>
        <w:numPr>
          <w:ilvl w:val="0"/>
          <w:numId w:val="31"/>
        </w:numPr>
        <w:spacing w:after="0" w:line="240" w:lineRule="auto"/>
        <w:rPr>
          <w:rFonts w:ascii="Arial" w:eastAsia="Times New Roman" w:hAnsi="Arial" w:cs="Arial"/>
          <w:sz w:val="20"/>
          <w:szCs w:val="20"/>
        </w:rPr>
      </w:pPr>
      <w:r w:rsidRPr="000542FE">
        <w:rPr>
          <w:rFonts w:ascii="Arial" w:hAnsi="Arial" w:cs="Arial"/>
          <w:sz w:val="20"/>
          <w:szCs w:val="20"/>
        </w:rPr>
        <w:t xml:space="preserve">De vergunning geldt uitsluitend voor de wegen in de gemeente </w:t>
      </w:r>
      <w:r w:rsidR="006C67B6">
        <w:rPr>
          <w:rFonts w:ascii="Arial" w:hAnsi="Arial" w:cs="Arial"/>
          <w:sz w:val="20"/>
          <w:szCs w:val="20"/>
        </w:rPr>
        <w:t>Dantumadiel</w:t>
      </w:r>
      <w:r w:rsidRPr="000542FE">
        <w:rPr>
          <w:rFonts w:ascii="Arial" w:hAnsi="Arial" w:cs="Arial"/>
          <w:sz w:val="20"/>
          <w:szCs w:val="20"/>
        </w:rPr>
        <w:t xml:space="preserve"> zoals aangegeven op de bijgevoegde routekaart op genoemde datums en gedurende de vermelde tijden. </w:t>
      </w:r>
    </w:p>
    <w:p w14:paraId="1B14732B" w14:textId="4B447D77" w:rsidR="0076224A" w:rsidRPr="000542FE" w:rsidRDefault="0076224A" w:rsidP="0076224A">
      <w:pPr>
        <w:pStyle w:val="Lijstalinea"/>
        <w:numPr>
          <w:ilvl w:val="0"/>
          <w:numId w:val="31"/>
        </w:numPr>
        <w:spacing w:after="0" w:line="240" w:lineRule="auto"/>
        <w:rPr>
          <w:rFonts w:ascii="Arial" w:eastAsia="Times New Roman" w:hAnsi="Arial" w:cs="Arial"/>
          <w:sz w:val="20"/>
          <w:szCs w:val="20"/>
        </w:rPr>
      </w:pPr>
      <w:r w:rsidRPr="000542FE">
        <w:rPr>
          <w:rFonts w:ascii="Arial" w:eastAsia="Times New Roman" w:hAnsi="Arial" w:cs="Arial"/>
          <w:sz w:val="20"/>
          <w:szCs w:val="20"/>
        </w:rPr>
        <w:t>De optocht blijft aaneengesloten.</w:t>
      </w:r>
    </w:p>
    <w:p w14:paraId="541E16B8" w14:textId="77777777" w:rsidR="0076224A" w:rsidRPr="000542FE" w:rsidRDefault="0076224A" w:rsidP="0076224A">
      <w:pPr>
        <w:pStyle w:val="Lijstalinea"/>
        <w:numPr>
          <w:ilvl w:val="0"/>
          <w:numId w:val="31"/>
        </w:numPr>
        <w:spacing w:after="0" w:line="240" w:lineRule="auto"/>
        <w:rPr>
          <w:rFonts w:ascii="Arial" w:eastAsia="Times New Roman" w:hAnsi="Arial" w:cs="Arial"/>
          <w:sz w:val="20"/>
          <w:szCs w:val="20"/>
        </w:rPr>
      </w:pPr>
      <w:r w:rsidRPr="000542FE">
        <w:rPr>
          <w:rFonts w:ascii="Arial" w:eastAsia="Times New Roman" w:hAnsi="Arial" w:cs="Arial"/>
          <w:sz w:val="20"/>
          <w:szCs w:val="20"/>
        </w:rPr>
        <w:t>Er rijden geen andere voertuigen tussen de versierde wagens mee.</w:t>
      </w:r>
    </w:p>
    <w:p w14:paraId="30F3521E" w14:textId="720CDBE0" w:rsidR="00973112" w:rsidRPr="000542FE" w:rsidRDefault="00973112" w:rsidP="00973112">
      <w:pPr>
        <w:numPr>
          <w:ilvl w:val="0"/>
          <w:numId w:val="31"/>
        </w:numPr>
        <w:spacing w:after="0" w:line="240" w:lineRule="auto"/>
        <w:ind w:right="-58"/>
        <w:rPr>
          <w:rFonts w:ascii="Arial" w:hAnsi="Arial" w:cs="Arial"/>
          <w:sz w:val="20"/>
          <w:szCs w:val="20"/>
        </w:rPr>
      </w:pPr>
      <w:r w:rsidRPr="000542FE">
        <w:rPr>
          <w:rFonts w:ascii="Arial" w:hAnsi="Arial" w:cs="Arial"/>
          <w:sz w:val="20"/>
          <w:szCs w:val="20"/>
        </w:rPr>
        <w:t>De wagens mogen buiten het rijden in de optocht slechts gebruik maken van de kortst mogelijk route van de stalling naar de opstelplaats en visa versa.</w:t>
      </w:r>
    </w:p>
    <w:p w14:paraId="5D338E39" w14:textId="6232EEFA" w:rsidR="00973112" w:rsidRPr="000542FE" w:rsidRDefault="00973112" w:rsidP="00973112">
      <w:pPr>
        <w:numPr>
          <w:ilvl w:val="0"/>
          <w:numId w:val="31"/>
        </w:numPr>
        <w:spacing w:after="0" w:line="240" w:lineRule="auto"/>
        <w:ind w:right="-58"/>
        <w:rPr>
          <w:rFonts w:ascii="Arial" w:hAnsi="Arial" w:cs="Arial"/>
          <w:sz w:val="20"/>
          <w:szCs w:val="20"/>
        </w:rPr>
      </w:pPr>
      <w:r w:rsidRPr="000542FE">
        <w:rPr>
          <w:rFonts w:ascii="Arial" w:hAnsi="Arial" w:cs="Arial"/>
          <w:sz w:val="20"/>
          <w:szCs w:val="20"/>
        </w:rPr>
        <w:t xml:space="preserve">Deelnemers mogen pas op de versierde wagens plaatsnemen als deze op de opstelplaats is gearriveerd. </w:t>
      </w:r>
    </w:p>
    <w:p w14:paraId="3EB19D02" w14:textId="77777777" w:rsidR="004C01F2" w:rsidRPr="000542FE" w:rsidRDefault="004C01F2" w:rsidP="004C01F2">
      <w:pPr>
        <w:pStyle w:val="Lijstalinea"/>
        <w:numPr>
          <w:ilvl w:val="0"/>
          <w:numId w:val="31"/>
        </w:numPr>
        <w:spacing w:after="0" w:line="240" w:lineRule="auto"/>
        <w:rPr>
          <w:rFonts w:ascii="Arial" w:eastAsia="Times New Roman" w:hAnsi="Arial" w:cs="Arial"/>
          <w:sz w:val="20"/>
          <w:szCs w:val="20"/>
        </w:rPr>
      </w:pPr>
      <w:r w:rsidRPr="000542FE">
        <w:rPr>
          <w:rFonts w:ascii="Arial" w:eastAsia="Times New Roman" w:hAnsi="Arial" w:cs="Arial"/>
          <w:sz w:val="20"/>
          <w:szCs w:val="20"/>
        </w:rPr>
        <w:t>De optocht verloopt veilig en vlot. Bij het oversteken van wegen en kruispunten en dergelijke zorgt u voor de nodige begeleiding (een gecertificeerde verkeersregelaar). Het overige verkeer wordt hierbij zo weinig mogelijk gehinderd.</w:t>
      </w:r>
    </w:p>
    <w:p w14:paraId="50D87E75" w14:textId="305C8434" w:rsidR="00973112" w:rsidRPr="000542FE" w:rsidRDefault="00973112" w:rsidP="00973112">
      <w:pPr>
        <w:numPr>
          <w:ilvl w:val="0"/>
          <w:numId w:val="31"/>
        </w:numPr>
        <w:spacing w:after="0" w:line="240" w:lineRule="auto"/>
        <w:ind w:right="-58"/>
        <w:rPr>
          <w:rFonts w:ascii="Arial" w:hAnsi="Arial" w:cs="Arial"/>
          <w:sz w:val="20"/>
          <w:szCs w:val="20"/>
        </w:rPr>
      </w:pPr>
      <w:r w:rsidRPr="000542FE">
        <w:rPr>
          <w:rFonts w:ascii="Arial" w:hAnsi="Arial" w:cs="Arial"/>
          <w:sz w:val="20"/>
          <w:szCs w:val="20"/>
        </w:rPr>
        <w:t xml:space="preserve">De normale gedragsregels in het verkeer </w:t>
      </w:r>
      <w:r w:rsidR="004C01F2" w:rsidRPr="000542FE">
        <w:rPr>
          <w:rFonts w:ascii="Arial" w:hAnsi="Arial" w:cs="Arial"/>
          <w:sz w:val="20"/>
          <w:szCs w:val="20"/>
        </w:rPr>
        <w:t>moeten</w:t>
      </w:r>
      <w:r w:rsidRPr="000542FE">
        <w:rPr>
          <w:rFonts w:ascii="Arial" w:hAnsi="Arial" w:cs="Arial"/>
          <w:sz w:val="20"/>
          <w:szCs w:val="20"/>
        </w:rPr>
        <w:t xml:space="preserve"> in acht te worden genomen.</w:t>
      </w:r>
    </w:p>
    <w:p w14:paraId="6492D281" w14:textId="7A75ECE3" w:rsidR="00973112" w:rsidRPr="000542FE" w:rsidRDefault="00973112" w:rsidP="00973112">
      <w:pPr>
        <w:numPr>
          <w:ilvl w:val="0"/>
          <w:numId w:val="31"/>
        </w:numPr>
        <w:spacing w:after="0" w:line="240" w:lineRule="auto"/>
        <w:ind w:right="-58"/>
        <w:rPr>
          <w:rFonts w:ascii="Arial" w:hAnsi="Arial" w:cs="Arial"/>
          <w:sz w:val="20"/>
          <w:szCs w:val="20"/>
        </w:rPr>
      </w:pPr>
      <w:r w:rsidRPr="000542FE">
        <w:rPr>
          <w:rFonts w:ascii="Arial" w:hAnsi="Arial" w:cs="Arial"/>
          <w:sz w:val="20"/>
          <w:szCs w:val="20"/>
        </w:rPr>
        <w:t xml:space="preserve">Achter de optocht rijdt een auto van de organisatie die er voor zorgt dat er geen ander verkeer tussen de optocht komt.   </w:t>
      </w:r>
    </w:p>
    <w:p w14:paraId="57C5C9B8" w14:textId="76BF76B6" w:rsidR="004C01F2" w:rsidRDefault="004C01F2" w:rsidP="004C01F2">
      <w:pPr>
        <w:pStyle w:val="Lijstalinea"/>
        <w:numPr>
          <w:ilvl w:val="0"/>
          <w:numId w:val="31"/>
        </w:numPr>
        <w:spacing w:after="0" w:line="240" w:lineRule="auto"/>
        <w:rPr>
          <w:rFonts w:ascii="Arial" w:eastAsia="Times New Roman" w:hAnsi="Arial" w:cs="Arial"/>
          <w:sz w:val="20"/>
          <w:szCs w:val="20"/>
        </w:rPr>
      </w:pPr>
      <w:r w:rsidRPr="000542FE">
        <w:rPr>
          <w:rFonts w:ascii="Arial" w:eastAsia="Times New Roman" w:hAnsi="Arial" w:cs="Arial"/>
          <w:sz w:val="20"/>
          <w:szCs w:val="20"/>
        </w:rPr>
        <w:t>Vanaf de wagens, voertuigen of rijwielen wordt niet in of naar het publiek gesproeid, gespoten of geworpen.</w:t>
      </w:r>
    </w:p>
    <w:p w14:paraId="2A3A290B" w14:textId="77777777" w:rsidR="0006062C" w:rsidRPr="000542FE" w:rsidRDefault="0006062C" w:rsidP="0006062C">
      <w:pPr>
        <w:pStyle w:val="Lijstalinea"/>
        <w:spacing w:after="0" w:line="240" w:lineRule="auto"/>
        <w:rPr>
          <w:rFonts w:ascii="Arial" w:eastAsia="Times New Roman" w:hAnsi="Arial" w:cs="Arial"/>
          <w:sz w:val="20"/>
          <w:szCs w:val="20"/>
        </w:rPr>
      </w:pPr>
    </w:p>
    <w:p w14:paraId="4DA1EB1E" w14:textId="77777777" w:rsidR="004C01F2" w:rsidRPr="000542FE" w:rsidRDefault="004C01F2" w:rsidP="004C01F2">
      <w:pPr>
        <w:spacing w:after="0" w:line="240" w:lineRule="auto"/>
        <w:ind w:left="360"/>
        <w:rPr>
          <w:rFonts w:ascii="Arial" w:eastAsia="Times New Roman" w:hAnsi="Arial" w:cs="Arial"/>
          <w:sz w:val="20"/>
          <w:szCs w:val="20"/>
        </w:rPr>
      </w:pPr>
    </w:p>
    <w:p w14:paraId="488739AB" w14:textId="77777777" w:rsidR="00EB7A23" w:rsidRPr="000542FE" w:rsidRDefault="00EB7A23" w:rsidP="004C01F2">
      <w:pPr>
        <w:spacing w:after="0" w:line="240" w:lineRule="auto"/>
        <w:rPr>
          <w:rFonts w:ascii="Arial" w:eastAsia="Times New Roman" w:hAnsi="Arial" w:cs="Arial"/>
          <w:sz w:val="20"/>
          <w:szCs w:val="20"/>
        </w:rPr>
      </w:pPr>
    </w:p>
    <w:p w14:paraId="6360B6A6" w14:textId="77777777" w:rsidR="0076224A" w:rsidRPr="000542FE" w:rsidRDefault="0076224A" w:rsidP="0081379B">
      <w:pPr>
        <w:spacing w:after="0"/>
        <w:rPr>
          <w:rFonts w:ascii="Arial" w:hAnsi="Arial" w:cs="Arial"/>
          <w:b/>
          <w:sz w:val="20"/>
          <w:szCs w:val="20"/>
        </w:rPr>
      </w:pPr>
    </w:p>
    <w:p w14:paraId="17EB718C" w14:textId="77777777" w:rsidR="0076224A" w:rsidRPr="000542FE" w:rsidRDefault="0076224A" w:rsidP="0081379B">
      <w:pPr>
        <w:spacing w:after="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26"/>
        <w:gridCol w:w="4526"/>
      </w:tblGrid>
      <w:tr w:rsidR="000542FE" w:rsidRPr="000542FE" w14:paraId="71A22D9A" w14:textId="77777777" w:rsidTr="00214604">
        <w:tc>
          <w:tcPr>
            <w:tcW w:w="4526" w:type="dxa"/>
            <w:tcMar>
              <w:top w:w="0" w:type="dxa"/>
              <w:left w:w="108" w:type="dxa"/>
              <w:bottom w:w="0" w:type="dxa"/>
              <w:right w:w="108" w:type="dxa"/>
            </w:tcMar>
            <w:hideMark/>
          </w:tcPr>
          <w:p w14:paraId="5714A81C" w14:textId="0FFAA505" w:rsidR="00E86018" w:rsidRPr="000542FE" w:rsidRDefault="00E86018" w:rsidP="00CA2BE1">
            <w:pPr>
              <w:rPr>
                <w:rFonts w:ascii="Arial" w:eastAsia="MS Mincho" w:hAnsi="Arial" w:cs="Arial"/>
                <w:b/>
                <w:bCs/>
                <w:sz w:val="20"/>
                <w:szCs w:val="20"/>
                <w:lang w:eastAsia="nl-NL"/>
              </w:rPr>
            </w:pPr>
            <w:r w:rsidRPr="000542FE">
              <w:rPr>
                <w:rFonts w:ascii="Arial" w:eastAsia="MS Mincho" w:hAnsi="Arial" w:cs="Arial"/>
                <w:b/>
                <w:bCs/>
                <w:sz w:val="20"/>
                <w:szCs w:val="20"/>
                <w:lang w:eastAsia="nl-NL"/>
              </w:rPr>
              <w:lastRenderedPageBreak/>
              <w:t>Alcohol</w:t>
            </w:r>
            <w:r w:rsidR="00EF5DD6" w:rsidRPr="000542FE">
              <w:rPr>
                <w:rFonts w:ascii="Arial" w:eastAsia="MS Mincho" w:hAnsi="Arial" w:cs="Arial"/>
                <w:b/>
                <w:bCs/>
                <w:sz w:val="20"/>
                <w:szCs w:val="20"/>
                <w:lang w:eastAsia="nl-NL"/>
              </w:rPr>
              <w:t>gebruik</w:t>
            </w:r>
            <w:r w:rsidRPr="000542FE">
              <w:rPr>
                <w:rFonts w:ascii="Arial" w:eastAsia="MS Mincho" w:hAnsi="Arial" w:cs="Arial"/>
                <w:b/>
                <w:bCs/>
                <w:sz w:val="20"/>
                <w:szCs w:val="20"/>
                <w:lang w:eastAsia="nl-NL"/>
              </w:rPr>
              <w:br/>
            </w:r>
            <w:r w:rsidRPr="000542FE">
              <w:rPr>
                <w:rFonts w:ascii="Arial" w:eastAsia="MS Mincho" w:hAnsi="Arial" w:cs="Arial"/>
                <w:sz w:val="20"/>
                <w:szCs w:val="20"/>
                <w:lang w:eastAsia="nl-NL"/>
              </w:rPr>
              <w:t>Wat doet u</w:t>
            </w:r>
            <w:r w:rsidR="001F56B1" w:rsidRPr="000542FE">
              <w:rPr>
                <w:rFonts w:ascii="Arial" w:eastAsia="MS Mincho" w:hAnsi="Arial" w:cs="Arial"/>
                <w:sz w:val="20"/>
                <w:szCs w:val="20"/>
                <w:lang w:eastAsia="nl-NL"/>
              </w:rPr>
              <w:t xml:space="preserve"> (in de voorbereiding</w:t>
            </w:r>
            <w:r w:rsidR="00140CC3" w:rsidRPr="000542FE">
              <w:rPr>
                <w:rFonts w:ascii="Arial" w:eastAsia="MS Mincho" w:hAnsi="Arial" w:cs="Arial"/>
                <w:sz w:val="20"/>
                <w:szCs w:val="20"/>
                <w:lang w:eastAsia="nl-NL"/>
              </w:rPr>
              <w:t xml:space="preserve"> en tijdens de optocht</w:t>
            </w:r>
            <w:r w:rsidR="001F56B1" w:rsidRPr="000542FE">
              <w:rPr>
                <w:rFonts w:ascii="Arial" w:eastAsia="MS Mincho" w:hAnsi="Arial" w:cs="Arial"/>
                <w:sz w:val="20"/>
                <w:szCs w:val="20"/>
                <w:lang w:eastAsia="nl-NL"/>
              </w:rPr>
              <w:t>)</w:t>
            </w:r>
            <w:r w:rsidRPr="000542FE">
              <w:rPr>
                <w:rFonts w:ascii="Arial" w:eastAsia="MS Mincho" w:hAnsi="Arial" w:cs="Arial"/>
                <w:sz w:val="20"/>
                <w:szCs w:val="20"/>
                <w:lang w:eastAsia="nl-NL"/>
              </w:rPr>
              <w:t xml:space="preserve"> er als organisator aan dat alcohol niet </w:t>
            </w:r>
            <w:r w:rsidR="000305B2" w:rsidRPr="000542FE">
              <w:rPr>
                <w:rFonts w:ascii="Arial" w:eastAsia="MS Mincho" w:hAnsi="Arial" w:cs="Arial"/>
                <w:sz w:val="20"/>
                <w:szCs w:val="20"/>
                <w:lang w:eastAsia="nl-NL"/>
              </w:rPr>
              <w:t xml:space="preserve">op de versierde wagens aanwezig is en </w:t>
            </w:r>
            <w:r w:rsidRPr="000542FE">
              <w:rPr>
                <w:rFonts w:ascii="Arial" w:eastAsia="MS Mincho" w:hAnsi="Arial" w:cs="Arial"/>
                <w:sz w:val="20"/>
                <w:szCs w:val="20"/>
                <w:lang w:eastAsia="nl-NL"/>
              </w:rPr>
              <w:t>genuttigd wordt?</w:t>
            </w:r>
          </w:p>
        </w:tc>
        <w:tc>
          <w:tcPr>
            <w:tcW w:w="4526" w:type="dxa"/>
            <w:tcMar>
              <w:top w:w="0" w:type="dxa"/>
              <w:left w:w="108" w:type="dxa"/>
              <w:bottom w:w="0" w:type="dxa"/>
              <w:right w:w="108" w:type="dxa"/>
            </w:tcMar>
            <w:hideMark/>
          </w:tcPr>
          <w:p w14:paraId="4E8223BF" w14:textId="484250BD" w:rsidR="00214604" w:rsidRPr="000542FE" w:rsidRDefault="00690BD6" w:rsidP="00F26AA3">
            <w:pPr>
              <w:rPr>
                <w:rFonts w:ascii="Arial" w:eastAsia="MS Mincho" w:hAnsi="Arial" w:cs="Arial"/>
                <w:sz w:val="20"/>
                <w:szCs w:val="20"/>
                <w:lang w:eastAsia="nl-NL"/>
              </w:rPr>
            </w:pPr>
            <w:r w:rsidRPr="000542FE">
              <w:rPr>
                <w:rFonts w:ascii="Arial" w:eastAsia="Calibri" w:hAnsi="Arial" w:cs="Arial"/>
                <w:sz w:val="20"/>
                <w:szCs w:val="20"/>
              </w:rPr>
              <w:t>Toelichting:</w:t>
            </w:r>
          </w:p>
        </w:tc>
      </w:tr>
      <w:tr w:rsidR="000542FE" w:rsidRPr="000542FE" w14:paraId="73982015" w14:textId="77777777" w:rsidTr="00214604">
        <w:tc>
          <w:tcPr>
            <w:tcW w:w="4526" w:type="dxa"/>
            <w:tcMar>
              <w:top w:w="0" w:type="dxa"/>
              <w:left w:w="108" w:type="dxa"/>
              <w:bottom w:w="0" w:type="dxa"/>
              <w:right w:w="108" w:type="dxa"/>
            </w:tcMar>
          </w:tcPr>
          <w:p w14:paraId="2C85C7C5" w14:textId="7455CB0F" w:rsidR="0002008B" w:rsidRPr="000542FE" w:rsidRDefault="0002008B" w:rsidP="00F26AA3">
            <w:pPr>
              <w:rPr>
                <w:rFonts w:ascii="Arial" w:eastAsia="MS Mincho" w:hAnsi="Arial" w:cs="Arial"/>
                <w:sz w:val="20"/>
                <w:szCs w:val="20"/>
                <w:lang w:eastAsia="nl-NL"/>
              </w:rPr>
            </w:pPr>
            <w:r w:rsidRPr="000542FE">
              <w:rPr>
                <w:rFonts w:ascii="Arial" w:eastAsia="MS Mincho" w:hAnsi="Arial" w:cs="Arial"/>
                <w:sz w:val="20"/>
                <w:szCs w:val="20"/>
                <w:lang w:eastAsia="nl-NL"/>
              </w:rPr>
              <w:t>Wanneer er tijdens de optocht desondanks wel alcohol wordt genuttigd</w:t>
            </w:r>
            <w:r w:rsidR="001F56B1" w:rsidRPr="000542FE">
              <w:rPr>
                <w:rFonts w:ascii="Arial" w:eastAsia="MS Mincho" w:hAnsi="Arial" w:cs="Arial"/>
                <w:sz w:val="20"/>
                <w:szCs w:val="20"/>
                <w:lang w:eastAsia="nl-NL"/>
              </w:rPr>
              <w:t xml:space="preserve"> op de versierde wagens</w:t>
            </w:r>
            <w:r w:rsidRPr="000542FE">
              <w:rPr>
                <w:rFonts w:ascii="Arial" w:eastAsia="MS Mincho" w:hAnsi="Arial" w:cs="Arial"/>
                <w:sz w:val="20"/>
                <w:szCs w:val="20"/>
                <w:lang w:eastAsia="nl-NL"/>
              </w:rPr>
              <w:t xml:space="preserve">, welke actie onderneemt u dan? </w:t>
            </w:r>
          </w:p>
        </w:tc>
        <w:tc>
          <w:tcPr>
            <w:tcW w:w="4526" w:type="dxa"/>
            <w:tcMar>
              <w:top w:w="0" w:type="dxa"/>
              <w:left w:w="108" w:type="dxa"/>
              <w:bottom w:w="0" w:type="dxa"/>
              <w:right w:w="108" w:type="dxa"/>
            </w:tcMar>
          </w:tcPr>
          <w:p w14:paraId="234D9D4C" w14:textId="4D7828AB" w:rsidR="0002008B" w:rsidRPr="000542FE" w:rsidRDefault="000305B2" w:rsidP="00F26AA3">
            <w:pPr>
              <w:rPr>
                <w:rFonts w:ascii="Arial" w:eastAsia="Calibri" w:hAnsi="Arial" w:cs="Arial"/>
                <w:sz w:val="20"/>
                <w:szCs w:val="20"/>
              </w:rPr>
            </w:pPr>
            <w:r w:rsidRPr="000542FE">
              <w:rPr>
                <w:rFonts w:ascii="Arial" w:eastAsia="Calibri" w:hAnsi="Arial" w:cs="Arial"/>
                <w:sz w:val="20"/>
                <w:szCs w:val="20"/>
              </w:rPr>
              <w:t>Toelichting:</w:t>
            </w:r>
          </w:p>
        </w:tc>
      </w:tr>
      <w:tr w:rsidR="000542FE" w:rsidRPr="000542FE" w14:paraId="48676595" w14:textId="77777777" w:rsidTr="00214604">
        <w:tc>
          <w:tcPr>
            <w:tcW w:w="4526" w:type="dxa"/>
            <w:tcMar>
              <w:top w:w="0" w:type="dxa"/>
              <w:left w:w="108" w:type="dxa"/>
              <w:bottom w:w="0" w:type="dxa"/>
              <w:right w:w="108" w:type="dxa"/>
            </w:tcMar>
            <w:hideMark/>
          </w:tcPr>
          <w:p w14:paraId="4125E850" w14:textId="0F8B478E" w:rsidR="00EF5DD6" w:rsidRPr="000542FE" w:rsidRDefault="00214604" w:rsidP="00EF5DD6">
            <w:pPr>
              <w:rPr>
                <w:rFonts w:ascii="Arial" w:eastAsia="MS Mincho" w:hAnsi="Arial" w:cs="Arial"/>
                <w:sz w:val="20"/>
                <w:szCs w:val="20"/>
                <w:lang w:eastAsia="nl-NL"/>
              </w:rPr>
            </w:pPr>
            <w:r w:rsidRPr="000542FE">
              <w:rPr>
                <w:rFonts w:ascii="Arial" w:eastAsia="MS Mincho" w:hAnsi="Arial" w:cs="Arial"/>
                <w:b/>
                <w:bCs/>
                <w:sz w:val="20"/>
                <w:szCs w:val="20"/>
                <w:lang w:eastAsia="nl-NL"/>
              </w:rPr>
              <w:t xml:space="preserve">Ervaring </w:t>
            </w:r>
            <w:r w:rsidR="00EF5DD6" w:rsidRPr="000542FE">
              <w:rPr>
                <w:rFonts w:ascii="Arial" w:eastAsia="MS Mincho" w:hAnsi="Arial" w:cs="Arial"/>
                <w:b/>
                <w:bCs/>
                <w:sz w:val="20"/>
                <w:szCs w:val="20"/>
                <w:lang w:eastAsia="nl-NL"/>
              </w:rPr>
              <w:br/>
            </w:r>
            <w:r w:rsidR="00EF5DD6" w:rsidRPr="000542FE">
              <w:rPr>
                <w:rFonts w:ascii="Arial" w:eastAsia="MS Mincho" w:hAnsi="Arial" w:cs="Arial"/>
                <w:sz w:val="20"/>
                <w:szCs w:val="20"/>
                <w:lang w:eastAsia="nl-NL"/>
              </w:rPr>
              <w:t>Zijn er uit ervaring</w:t>
            </w:r>
            <w:r w:rsidR="00690BD6" w:rsidRPr="000542FE">
              <w:rPr>
                <w:rFonts w:ascii="Arial" w:eastAsia="MS Mincho" w:hAnsi="Arial" w:cs="Arial"/>
                <w:sz w:val="20"/>
                <w:szCs w:val="20"/>
                <w:lang w:eastAsia="nl-NL"/>
              </w:rPr>
              <w:t>en</w:t>
            </w:r>
            <w:r w:rsidR="00EF5DD6" w:rsidRPr="000542FE">
              <w:rPr>
                <w:rFonts w:ascii="Arial" w:eastAsia="MS Mincho" w:hAnsi="Arial" w:cs="Arial"/>
                <w:sz w:val="20"/>
                <w:szCs w:val="20"/>
                <w:lang w:eastAsia="nl-NL"/>
              </w:rPr>
              <w:t xml:space="preserve"> van eerdere versierde wagen optochten omstandigheden waar we rekening mee moeten houden?</w:t>
            </w:r>
          </w:p>
          <w:p w14:paraId="75BC5744" w14:textId="664E2A4A" w:rsidR="00214604" w:rsidRPr="000542FE" w:rsidRDefault="00214604" w:rsidP="00F26AA3">
            <w:pPr>
              <w:rPr>
                <w:rFonts w:ascii="Arial" w:eastAsia="MS Mincho" w:hAnsi="Arial" w:cs="Arial"/>
                <w:b/>
                <w:bCs/>
                <w:sz w:val="20"/>
                <w:szCs w:val="20"/>
                <w:lang w:eastAsia="nl-NL"/>
              </w:rPr>
            </w:pPr>
          </w:p>
        </w:tc>
        <w:tc>
          <w:tcPr>
            <w:tcW w:w="4526" w:type="dxa"/>
            <w:tcMar>
              <w:top w:w="0" w:type="dxa"/>
              <w:left w:w="108" w:type="dxa"/>
              <w:bottom w:w="0" w:type="dxa"/>
              <w:right w:w="108" w:type="dxa"/>
            </w:tcMar>
            <w:hideMark/>
          </w:tcPr>
          <w:p w14:paraId="57EC615A" w14:textId="0D1D4667" w:rsidR="00214604" w:rsidRPr="000542FE" w:rsidRDefault="00A60DFD" w:rsidP="00A60DFD">
            <w:pPr>
              <w:rPr>
                <w:rFonts w:ascii="Arial" w:eastAsia="Calibri" w:hAnsi="Arial" w:cs="Arial"/>
                <w:bCs/>
                <w:sz w:val="20"/>
                <w:szCs w:val="20"/>
              </w:rPr>
            </w:pPr>
            <w:r w:rsidRPr="000542FE">
              <w:rPr>
                <w:rFonts w:ascii="Arial" w:eastAsia="MS Mincho" w:hAnsi="Arial" w:cs="Arial"/>
                <w:sz w:val="20"/>
                <w:szCs w:val="20"/>
                <w:lang w:eastAsia="nl-NL"/>
              </w:rPr>
              <w:br/>
            </w:r>
            <w:r w:rsidR="00214604" w:rsidRPr="000542FE">
              <w:rPr>
                <w:rFonts w:ascii="Arial" w:eastAsia="MS Mincho" w:hAnsi="Arial" w:cs="Arial"/>
                <w:sz w:val="20"/>
                <w:szCs w:val="20"/>
                <w:lang w:eastAsia="nl-NL"/>
              </w:rPr>
              <w:t>Ja, zoals…..</w:t>
            </w:r>
            <w:r w:rsidRPr="000542FE">
              <w:rPr>
                <w:rFonts w:ascii="Arial" w:eastAsia="MS Mincho" w:hAnsi="Arial" w:cs="Arial"/>
                <w:sz w:val="20"/>
                <w:szCs w:val="20"/>
                <w:lang w:eastAsia="nl-NL"/>
              </w:rPr>
              <w:br/>
            </w:r>
            <w:r w:rsidR="00214604" w:rsidRPr="000542FE">
              <w:rPr>
                <w:rFonts w:ascii="Arial" w:eastAsia="Calibri" w:hAnsi="Arial" w:cs="Arial"/>
                <w:bCs/>
                <w:sz w:val="20"/>
                <w:szCs w:val="20"/>
              </w:rPr>
              <w:t>Nee</w:t>
            </w:r>
            <w:r w:rsidR="00214604" w:rsidRPr="000542FE">
              <w:rPr>
                <w:rFonts w:ascii="Arial" w:eastAsia="Calibri" w:hAnsi="Arial" w:cs="Arial"/>
                <w:bCs/>
                <w:sz w:val="20"/>
                <w:szCs w:val="20"/>
              </w:rPr>
              <w:tab/>
            </w:r>
          </w:p>
          <w:p w14:paraId="556CC250" w14:textId="49D79130" w:rsidR="00214604" w:rsidRPr="000542FE" w:rsidRDefault="00214604" w:rsidP="00F26AA3">
            <w:pPr>
              <w:rPr>
                <w:rFonts w:ascii="Arial" w:eastAsia="MS Mincho" w:hAnsi="Arial" w:cs="Arial"/>
                <w:sz w:val="20"/>
                <w:szCs w:val="20"/>
                <w:lang w:eastAsia="nl-NL"/>
              </w:rPr>
            </w:pPr>
          </w:p>
        </w:tc>
      </w:tr>
    </w:tbl>
    <w:p w14:paraId="6E6C618F" w14:textId="2E50F38A" w:rsidR="00140CC3" w:rsidRPr="000542FE" w:rsidRDefault="00140CC3" w:rsidP="000305B2">
      <w:pPr>
        <w:spacing w:after="0" w:line="240" w:lineRule="auto"/>
        <w:ind w:right="-58"/>
        <w:rPr>
          <w:rFonts w:ascii="Arial" w:hAnsi="Arial" w:cs="Arial"/>
          <w:sz w:val="21"/>
          <w:szCs w:val="21"/>
        </w:rPr>
      </w:pPr>
      <w:r w:rsidRPr="000542FE">
        <w:rPr>
          <w:rFonts w:ascii="Arial" w:hAnsi="Arial" w:cs="Arial"/>
          <w:sz w:val="21"/>
          <w:szCs w:val="21"/>
        </w:rPr>
        <w:t>.</w:t>
      </w:r>
    </w:p>
    <w:p w14:paraId="729BCB99" w14:textId="5DDE9DF2" w:rsidR="00973112" w:rsidRPr="000542FE" w:rsidRDefault="00973112" w:rsidP="000305B2">
      <w:pPr>
        <w:spacing w:after="0" w:line="240" w:lineRule="auto"/>
        <w:ind w:right="-58"/>
        <w:rPr>
          <w:rFonts w:ascii="Arial" w:hAnsi="Arial" w:cs="Arial"/>
          <w:sz w:val="21"/>
          <w:szCs w:val="21"/>
        </w:rPr>
      </w:pPr>
    </w:p>
    <w:p w14:paraId="574FE454" w14:textId="4FCD4503" w:rsidR="00973112" w:rsidRPr="000542FE" w:rsidRDefault="00973112" w:rsidP="000305B2">
      <w:pPr>
        <w:spacing w:after="0" w:line="240" w:lineRule="auto"/>
        <w:ind w:right="-58"/>
        <w:rPr>
          <w:rFonts w:ascii="Arial" w:hAnsi="Arial" w:cs="Arial"/>
          <w:sz w:val="21"/>
          <w:szCs w:val="21"/>
        </w:rPr>
      </w:pPr>
      <w:r w:rsidRPr="000542FE">
        <w:rPr>
          <w:rFonts w:ascii="Arial" w:hAnsi="Arial" w:cs="Arial"/>
          <w:b/>
          <w:bCs/>
          <w:sz w:val="20"/>
          <w:szCs w:val="20"/>
        </w:rPr>
        <w:t xml:space="preserve">In de vergunning worden de volgende voorwaarden opgenomen over </w:t>
      </w:r>
      <w:r w:rsidR="00CA2BE1" w:rsidRPr="000542FE">
        <w:rPr>
          <w:rFonts w:ascii="Arial" w:hAnsi="Arial" w:cs="Arial"/>
          <w:b/>
          <w:bCs/>
          <w:sz w:val="20"/>
          <w:szCs w:val="20"/>
        </w:rPr>
        <w:t>alcoholgebruik</w:t>
      </w:r>
    </w:p>
    <w:p w14:paraId="7E31604C" w14:textId="2FF38EEB" w:rsidR="00973112" w:rsidRPr="000542FE" w:rsidRDefault="00973112" w:rsidP="00973112">
      <w:pPr>
        <w:pStyle w:val="Lijstalinea"/>
        <w:numPr>
          <w:ilvl w:val="0"/>
          <w:numId w:val="34"/>
        </w:numPr>
        <w:rPr>
          <w:rFonts w:ascii="Arial" w:eastAsia="MS Mincho" w:hAnsi="Arial" w:cs="Arial"/>
          <w:sz w:val="20"/>
          <w:szCs w:val="20"/>
          <w:lang w:eastAsia="nl-NL"/>
        </w:rPr>
      </w:pPr>
      <w:r w:rsidRPr="000542FE">
        <w:rPr>
          <w:rFonts w:ascii="Arial" w:hAnsi="Arial" w:cs="Arial"/>
          <w:sz w:val="20"/>
          <w:szCs w:val="20"/>
        </w:rPr>
        <w:t>Deelnemers aan de optocht mogen geen alcoholhoudende dranken bij zich hebben of op de wagens of voertuigen aanwezig hebben.</w:t>
      </w:r>
      <w:r w:rsidR="00F51139" w:rsidRPr="000542FE">
        <w:rPr>
          <w:rFonts w:ascii="Arial" w:hAnsi="Arial" w:cs="Arial"/>
          <w:sz w:val="20"/>
          <w:szCs w:val="20"/>
        </w:rPr>
        <w:t xml:space="preserve"> De deelnemers en chauffeurs mogen dus niet onder invloed zijn van alcoholhoudende dranken en/of drugs.</w:t>
      </w:r>
      <w:r w:rsidRPr="000542FE">
        <w:rPr>
          <w:rFonts w:ascii="Arial" w:hAnsi="Arial" w:cs="Arial"/>
          <w:sz w:val="20"/>
          <w:szCs w:val="20"/>
        </w:rPr>
        <w:t xml:space="preserve"> </w:t>
      </w:r>
    </w:p>
    <w:p w14:paraId="2DBE9202" w14:textId="77777777" w:rsidR="004C01F2" w:rsidRPr="000542FE" w:rsidRDefault="004C01F2" w:rsidP="004C01F2">
      <w:pPr>
        <w:ind w:left="360"/>
        <w:rPr>
          <w:rFonts w:ascii="Arial" w:eastAsia="MS Mincho" w:hAnsi="Arial" w:cs="Arial"/>
          <w:sz w:val="20"/>
          <w:szCs w:val="20"/>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26"/>
        <w:gridCol w:w="4526"/>
      </w:tblGrid>
      <w:tr w:rsidR="000542FE" w:rsidRPr="000542FE" w14:paraId="38024617" w14:textId="77777777" w:rsidTr="00A46F02">
        <w:trPr>
          <w:trHeight w:val="1010"/>
        </w:trPr>
        <w:tc>
          <w:tcPr>
            <w:tcW w:w="4526" w:type="dxa"/>
            <w:tcMar>
              <w:top w:w="0" w:type="dxa"/>
              <w:left w:w="108" w:type="dxa"/>
              <w:bottom w:w="0" w:type="dxa"/>
              <w:right w:w="108" w:type="dxa"/>
            </w:tcMar>
          </w:tcPr>
          <w:p w14:paraId="1329FB04" w14:textId="77777777" w:rsidR="00973112" w:rsidRPr="000542FE" w:rsidRDefault="00973112" w:rsidP="00A46F02">
            <w:pPr>
              <w:rPr>
                <w:rFonts w:ascii="Arial" w:eastAsia="MS Mincho" w:hAnsi="Arial" w:cs="Arial"/>
                <w:b/>
                <w:bCs/>
                <w:sz w:val="20"/>
                <w:szCs w:val="20"/>
                <w:lang w:eastAsia="nl-NL"/>
              </w:rPr>
            </w:pPr>
            <w:r w:rsidRPr="000542FE">
              <w:rPr>
                <w:rFonts w:ascii="Arial" w:eastAsia="MS Mincho" w:hAnsi="Arial" w:cs="Arial"/>
                <w:b/>
                <w:bCs/>
                <w:sz w:val="20"/>
                <w:szCs w:val="20"/>
                <w:lang w:eastAsia="nl-NL"/>
              </w:rPr>
              <w:t>Constructie</w:t>
            </w:r>
            <w:r w:rsidRPr="000542FE">
              <w:rPr>
                <w:rFonts w:ascii="Arial" w:eastAsia="MS Mincho" w:hAnsi="Arial" w:cs="Arial"/>
                <w:b/>
                <w:bCs/>
                <w:sz w:val="20"/>
                <w:szCs w:val="20"/>
                <w:lang w:eastAsia="nl-NL"/>
              </w:rPr>
              <w:br/>
            </w:r>
            <w:r w:rsidRPr="000542FE">
              <w:rPr>
                <w:rFonts w:ascii="Arial" w:eastAsia="MS Mincho" w:hAnsi="Arial" w:cs="Arial"/>
                <w:sz w:val="20"/>
                <w:szCs w:val="20"/>
                <w:lang w:eastAsia="nl-NL"/>
              </w:rPr>
              <w:t>Hoe informeert u de deelnemers over de constructie voorwaarden?</w:t>
            </w:r>
          </w:p>
        </w:tc>
        <w:tc>
          <w:tcPr>
            <w:tcW w:w="4526" w:type="dxa"/>
            <w:tcMar>
              <w:top w:w="0" w:type="dxa"/>
              <w:left w:w="108" w:type="dxa"/>
              <w:bottom w:w="0" w:type="dxa"/>
              <w:right w:w="108" w:type="dxa"/>
            </w:tcMar>
          </w:tcPr>
          <w:p w14:paraId="4C8F7EDA" w14:textId="77777777" w:rsidR="00973112" w:rsidRPr="000542FE" w:rsidRDefault="00973112" w:rsidP="00A46F02">
            <w:pPr>
              <w:rPr>
                <w:rFonts w:ascii="Arial" w:eastAsia="MS Mincho" w:hAnsi="Arial" w:cs="Arial"/>
                <w:sz w:val="20"/>
                <w:szCs w:val="20"/>
                <w:lang w:eastAsia="nl-NL"/>
              </w:rPr>
            </w:pPr>
            <w:r w:rsidRPr="000542FE">
              <w:rPr>
                <w:rFonts w:ascii="Arial" w:eastAsia="Calibri" w:hAnsi="Arial" w:cs="Arial"/>
                <w:sz w:val="20"/>
                <w:szCs w:val="20"/>
              </w:rPr>
              <w:t>Toelichting:</w:t>
            </w:r>
          </w:p>
        </w:tc>
      </w:tr>
      <w:tr w:rsidR="000542FE" w:rsidRPr="000542FE" w14:paraId="23960D65" w14:textId="77777777" w:rsidTr="00A46F02">
        <w:tc>
          <w:tcPr>
            <w:tcW w:w="4526" w:type="dxa"/>
            <w:tcMar>
              <w:top w:w="0" w:type="dxa"/>
              <w:left w:w="108" w:type="dxa"/>
              <w:bottom w:w="0" w:type="dxa"/>
              <w:right w:w="108" w:type="dxa"/>
            </w:tcMar>
          </w:tcPr>
          <w:p w14:paraId="4A47B27A" w14:textId="77777777" w:rsidR="00973112" w:rsidRPr="000542FE" w:rsidRDefault="00973112" w:rsidP="00A46F02">
            <w:pPr>
              <w:rPr>
                <w:rFonts w:ascii="Arial" w:eastAsia="MS Mincho" w:hAnsi="Arial" w:cs="Arial"/>
                <w:b/>
                <w:bCs/>
                <w:sz w:val="20"/>
                <w:szCs w:val="20"/>
                <w:lang w:eastAsia="nl-NL"/>
              </w:rPr>
            </w:pPr>
            <w:r w:rsidRPr="000542FE">
              <w:rPr>
                <w:rFonts w:ascii="Arial" w:eastAsia="MS Mincho" w:hAnsi="Arial" w:cs="Arial"/>
                <w:sz w:val="20"/>
                <w:szCs w:val="20"/>
                <w:lang w:eastAsia="nl-NL"/>
              </w:rPr>
              <w:t>Hoe checkt u dat de versierde wagens voldoen aan de voorwaarden van de constructie?</w:t>
            </w:r>
          </w:p>
        </w:tc>
        <w:tc>
          <w:tcPr>
            <w:tcW w:w="4526" w:type="dxa"/>
            <w:tcMar>
              <w:top w:w="0" w:type="dxa"/>
              <w:left w:w="108" w:type="dxa"/>
              <w:bottom w:w="0" w:type="dxa"/>
              <w:right w:w="108" w:type="dxa"/>
            </w:tcMar>
          </w:tcPr>
          <w:p w14:paraId="3B96CF28" w14:textId="77777777" w:rsidR="00973112" w:rsidRPr="000542FE" w:rsidRDefault="00973112" w:rsidP="00A46F02">
            <w:pPr>
              <w:rPr>
                <w:rFonts w:ascii="Arial" w:eastAsia="MS Mincho" w:hAnsi="Arial" w:cs="Arial"/>
                <w:i/>
                <w:iCs/>
                <w:sz w:val="20"/>
                <w:szCs w:val="20"/>
                <w:lang w:eastAsia="nl-NL"/>
              </w:rPr>
            </w:pPr>
            <w:r w:rsidRPr="000542FE">
              <w:rPr>
                <w:rFonts w:ascii="Arial" w:eastAsia="Calibri" w:hAnsi="Arial" w:cs="Arial"/>
                <w:sz w:val="20"/>
                <w:szCs w:val="20"/>
              </w:rPr>
              <w:t>Toelichting:</w:t>
            </w:r>
          </w:p>
        </w:tc>
      </w:tr>
    </w:tbl>
    <w:p w14:paraId="596F0545" w14:textId="77777777" w:rsidR="00973112" w:rsidRPr="000542FE" w:rsidRDefault="00973112" w:rsidP="000305B2">
      <w:pPr>
        <w:spacing w:after="0" w:line="240" w:lineRule="auto"/>
        <w:ind w:right="-58"/>
        <w:rPr>
          <w:rFonts w:ascii="Arial" w:hAnsi="Arial" w:cs="Arial"/>
          <w:sz w:val="21"/>
          <w:szCs w:val="21"/>
        </w:rPr>
      </w:pPr>
    </w:p>
    <w:p w14:paraId="5149D5C4" w14:textId="69827CA4" w:rsidR="00973112" w:rsidRPr="000542FE" w:rsidRDefault="00CA2BE1" w:rsidP="00CA2BE1">
      <w:pPr>
        <w:spacing w:after="0" w:line="240" w:lineRule="auto"/>
        <w:ind w:right="-58"/>
        <w:rPr>
          <w:rFonts w:ascii="Arial" w:hAnsi="Arial" w:cs="Arial"/>
          <w:sz w:val="21"/>
          <w:szCs w:val="21"/>
        </w:rPr>
      </w:pPr>
      <w:r w:rsidRPr="000542FE">
        <w:rPr>
          <w:rFonts w:ascii="Arial" w:hAnsi="Arial" w:cs="Arial"/>
          <w:b/>
          <w:bCs/>
          <w:sz w:val="20"/>
          <w:szCs w:val="20"/>
        </w:rPr>
        <w:t>In de vergunning worden de volgende voorwaarden opgenomen over constructies</w:t>
      </w:r>
    </w:p>
    <w:p w14:paraId="290B5916" w14:textId="77777777" w:rsidR="00973112" w:rsidRPr="000542FE" w:rsidRDefault="00973112" w:rsidP="00973112">
      <w:pPr>
        <w:pStyle w:val="Lijstalinea"/>
        <w:numPr>
          <w:ilvl w:val="0"/>
          <w:numId w:val="33"/>
        </w:numPr>
        <w:spacing w:after="0" w:line="240" w:lineRule="auto"/>
        <w:ind w:right="-58"/>
        <w:rPr>
          <w:rFonts w:ascii="Arial" w:hAnsi="Arial" w:cs="Arial"/>
          <w:sz w:val="20"/>
          <w:szCs w:val="20"/>
        </w:rPr>
      </w:pPr>
      <w:r w:rsidRPr="000542FE">
        <w:rPr>
          <w:rFonts w:ascii="Arial" w:hAnsi="Arial" w:cs="Arial"/>
          <w:sz w:val="20"/>
          <w:szCs w:val="20"/>
        </w:rPr>
        <w:t>De versierde wagens in de optocht moeten van een deugdelijk constructie zijn.</w:t>
      </w:r>
    </w:p>
    <w:p w14:paraId="58AA6F7B" w14:textId="10AFAA17" w:rsidR="00CF6FEE" w:rsidRPr="000542FE" w:rsidRDefault="00CF6FEE" w:rsidP="00CF6FEE">
      <w:pPr>
        <w:pStyle w:val="Lijstalinea"/>
        <w:numPr>
          <w:ilvl w:val="0"/>
          <w:numId w:val="33"/>
        </w:numPr>
        <w:spacing w:after="0" w:line="240" w:lineRule="auto"/>
        <w:rPr>
          <w:rFonts w:ascii="Arial" w:eastAsia="Times New Roman" w:hAnsi="Arial" w:cs="Arial"/>
          <w:sz w:val="20"/>
          <w:szCs w:val="20"/>
        </w:rPr>
      </w:pPr>
      <w:bookmarkStart w:id="2" w:name="_Hlk96946614"/>
      <w:r w:rsidRPr="000542FE">
        <w:rPr>
          <w:rFonts w:ascii="Arial" w:eastAsia="Times New Roman" w:hAnsi="Arial" w:cs="Arial"/>
          <w:sz w:val="20"/>
          <w:szCs w:val="20"/>
        </w:rPr>
        <w:t xml:space="preserve">De wagens zijn maximaal 12 m lang, 2.6 m. breed en </w:t>
      </w:r>
      <w:r w:rsidR="000A220C">
        <w:rPr>
          <w:rFonts w:ascii="Arial" w:eastAsia="Times New Roman" w:hAnsi="Arial" w:cs="Arial"/>
          <w:sz w:val="20"/>
          <w:szCs w:val="20"/>
        </w:rPr>
        <w:t>4</w:t>
      </w:r>
      <w:r w:rsidRPr="000542FE">
        <w:rPr>
          <w:rFonts w:ascii="Arial" w:eastAsia="Times New Roman" w:hAnsi="Arial" w:cs="Arial"/>
          <w:sz w:val="20"/>
          <w:szCs w:val="20"/>
        </w:rPr>
        <w:t xml:space="preserve"> m. hoog (met inbegrip van de op de wagen aanwezige personen). De wagens zijn van een deugdelijke constructie.</w:t>
      </w:r>
    </w:p>
    <w:bookmarkEnd w:id="2"/>
    <w:p w14:paraId="1504E9E1" w14:textId="77777777" w:rsidR="00973112" w:rsidRPr="000542FE" w:rsidRDefault="00973112" w:rsidP="00973112">
      <w:pPr>
        <w:pStyle w:val="Lijstalinea"/>
        <w:numPr>
          <w:ilvl w:val="0"/>
          <w:numId w:val="33"/>
        </w:numPr>
        <w:spacing w:after="0" w:line="240" w:lineRule="auto"/>
        <w:ind w:right="-58"/>
        <w:rPr>
          <w:rFonts w:ascii="Arial" w:hAnsi="Arial" w:cs="Arial"/>
          <w:sz w:val="20"/>
          <w:szCs w:val="20"/>
        </w:rPr>
      </w:pPr>
      <w:r w:rsidRPr="000542FE">
        <w:rPr>
          <w:rFonts w:ascii="Arial" w:hAnsi="Arial" w:cs="Arial"/>
          <w:sz w:val="20"/>
          <w:szCs w:val="20"/>
        </w:rPr>
        <w:t>De versierde wagens in de optocht moeten van een deugdelijk constructie zijn.</w:t>
      </w:r>
    </w:p>
    <w:p w14:paraId="2E5237DE" w14:textId="3CB4E16E" w:rsidR="00973112" w:rsidRPr="000542FE" w:rsidRDefault="00973112" w:rsidP="00973112">
      <w:pPr>
        <w:pStyle w:val="Lijstalinea"/>
        <w:numPr>
          <w:ilvl w:val="0"/>
          <w:numId w:val="33"/>
        </w:numPr>
        <w:spacing w:after="0" w:line="240" w:lineRule="auto"/>
        <w:ind w:right="-58"/>
        <w:rPr>
          <w:rFonts w:ascii="Arial" w:hAnsi="Arial" w:cs="Arial"/>
          <w:sz w:val="20"/>
          <w:szCs w:val="20"/>
        </w:rPr>
      </w:pPr>
      <w:r w:rsidRPr="000542FE">
        <w:rPr>
          <w:rFonts w:ascii="Arial" w:hAnsi="Arial" w:cs="Arial"/>
          <w:sz w:val="20"/>
          <w:szCs w:val="20"/>
        </w:rPr>
        <w:t>De wagens, voertuigen of rijwielen mogen geen aanstootgevende teksten, afbeelding(en), en / of voorstelling(en) vertonen</w:t>
      </w:r>
      <w:r w:rsidR="00CA2BE1" w:rsidRPr="000542FE">
        <w:rPr>
          <w:rFonts w:ascii="Arial" w:hAnsi="Arial" w:cs="Arial"/>
          <w:sz w:val="20"/>
          <w:szCs w:val="20"/>
        </w:rPr>
        <w:t>.</w:t>
      </w:r>
    </w:p>
    <w:p w14:paraId="0238FD26" w14:textId="1443A210" w:rsidR="0076224A" w:rsidRPr="000542FE" w:rsidRDefault="0076224A" w:rsidP="00CB76E0">
      <w:pPr>
        <w:pStyle w:val="Lijstalinea"/>
        <w:numPr>
          <w:ilvl w:val="0"/>
          <w:numId w:val="33"/>
        </w:numPr>
        <w:spacing w:after="0" w:line="240" w:lineRule="auto"/>
        <w:ind w:right="-58"/>
        <w:rPr>
          <w:rFonts w:ascii="Arial" w:hAnsi="Arial" w:cs="Arial"/>
          <w:sz w:val="20"/>
          <w:szCs w:val="20"/>
        </w:rPr>
      </w:pPr>
      <w:r w:rsidRPr="000542FE">
        <w:rPr>
          <w:rFonts w:ascii="Arial" w:eastAsia="Times New Roman" w:hAnsi="Arial" w:cs="Arial"/>
          <w:sz w:val="20"/>
          <w:szCs w:val="20"/>
        </w:rPr>
        <w:t xml:space="preserve">U stuurt 2 weken voor de datum van de optocht een lijst van de bestuurders en eigenaren van de tractoren van de deelnemende versierde wagens en andere motorvoertuigen (zie onderstaand). </w:t>
      </w:r>
    </w:p>
    <w:p w14:paraId="38B343BD" w14:textId="590F847E" w:rsidR="00973112" w:rsidRPr="000542FE" w:rsidRDefault="00973112" w:rsidP="000305B2">
      <w:pPr>
        <w:spacing w:after="0" w:line="240" w:lineRule="auto"/>
        <w:ind w:right="-58"/>
        <w:rPr>
          <w:rFonts w:ascii="Arial" w:hAnsi="Arial" w:cs="Arial"/>
          <w:sz w:val="20"/>
          <w:szCs w:val="20"/>
        </w:rPr>
      </w:pPr>
    </w:p>
    <w:p w14:paraId="0BED1E18" w14:textId="22A8338C" w:rsidR="00CA2BE1" w:rsidRPr="000542FE" w:rsidRDefault="00CA2BE1" w:rsidP="003007F4">
      <w:pPr>
        <w:spacing w:after="0"/>
        <w:jc w:val="both"/>
        <w:rPr>
          <w:rFonts w:ascii="Arial" w:hAnsi="Arial" w:cs="Arial"/>
          <w:sz w:val="20"/>
          <w:szCs w:val="20"/>
        </w:rPr>
      </w:pPr>
    </w:p>
    <w:p w14:paraId="336C367A" w14:textId="24C5DFD3" w:rsidR="00515C18" w:rsidRPr="000542FE" w:rsidRDefault="00515C18" w:rsidP="00515C18">
      <w:pPr>
        <w:spacing w:after="0"/>
        <w:jc w:val="both"/>
        <w:rPr>
          <w:rFonts w:ascii="Arial" w:hAnsi="Arial" w:cs="Arial"/>
          <w:b/>
        </w:rPr>
      </w:pPr>
      <w:r w:rsidRPr="000542FE">
        <w:rPr>
          <w:rFonts w:ascii="Arial" w:hAnsi="Arial" w:cs="Arial"/>
          <w:b/>
        </w:rPr>
        <w:t>3.Aanleveren gegevens bestuurders</w:t>
      </w:r>
    </w:p>
    <w:p w14:paraId="46903C57" w14:textId="4A34A7F6" w:rsidR="00515C18" w:rsidRPr="002C10F2" w:rsidRDefault="00515C18" w:rsidP="00515C18">
      <w:pPr>
        <w:spacing w:after="0"/>
        <w:rPr>
          <w:rFonts w:ascii="Arial" w:hAnsi="Arial" w:cs="Arial"/>
          <w:sz w:val="20"/>
          <w:szCs w:val="20"/>
        </w:rPr>
      </w:pPr>
      <w:r w:rsidRPr="000542FE">
        <w:rPr>
          <w:rFonts w:ascii="Arial" w:hAnsi="Arial" w:cs="Arial"/>
          <w:bCs/>
          <w:sz w:val="20"/>
          <w:szCs w:val="20"/>
        </w:rPr>
        <w:t xml:space="preserve">U ontvangt minimaal vier weken voor het evenement een lijst waarin u de gegevens van de wagens en bestuurders/eigenaren invult </w:t>
      </w:r>
      <w:r w:rsidRPr="000542FE">
        <w:rPr>
          <w:rFonts w:ascii="Arial" w:hAnsi="Arial" w:cs="Arial"/>
          <w:sz w:val="20"/>
          <w:szCs w:val="20"/>
        </w:rPr>
        <w:t>van de deelnemende versierde wagens en andere motorvoertuigen</w:t>
      </w:r>
      <w:r w:rsidRPr="000542FE">
        <w:rPr>
          <w:rFonts w:ascii="Arial" w:hAnsi="Arial" w:cs="Arial"/>
          <w:bCs/>
          <w:sz w:val="20"/>
          <w:szCs w:val="20"/>
        </w:rPr>
        <w:t>. Deze lijst ontvangt de gemeente twee weken voorafgaand aan het evenement. De bestuurders/eigenaren ontvangen vervolgens een brief van de gemeente.</w:t>
      </w:r>
      <w:r w:rsidRPr="000542FE">
        <w:rPr>
          <w:rFonts w:ascii="Arial" w:hAnsi="Arial" w:cs="Arial"/>
          <w:b/>
          <w:sz w:val="20"/>
          <w:szCs w:val="20"/>
        </w:rPr>
        <w:t xml:space="preserve"> </w:t>
      </w:r>
      <w:r w:rsidRPr="000542FE">
        <w:rPr>
          <w:rFonts w:ascii="Arial" w:hAnsi="Arial" w:cs="Arial"/>
          <w:sz w:val="20"/>
          <w:szCs w:val="20"/>
        </w:rPr>
        <w:t xml:space="preserve">Het formulier stuurt u ingevuld terug naar </w:t>
      </w:r>
      <w:hyperlink r:id="rId9" w:history="1">
        <w:r w:rsidR="00595D26" w:rsidRPr="0088297F">
          <w:rPr>
            <w:rStyle w:val="Hyperlink"/>
            <w:rFonts w:ascii="Arial" w:hAnsi="Arial" w:cs="Arial"/>
            <w:sz w:val="20"/>
            <w:szCs w:val="20"/>
          </w:rPr>
          <w:t>veiligheid@dantumadiel.frl</w:t>
        </w:r>
      </w:hyperlink>
      <w:r w:rsidR="00595D26">
        <w:rPr>
          <w:rFonts w:ascii="Arial" w:hAnsi="Arial" w:cs="Arial"/>
          <w:sz w:val="20"/>
          <w:szCs w:val="20"/>
        </w:rPr>
        <w:t xml:space="preserve">. </w:t>
      </w:r>
      <w:r w:rsidRPr="002C10F2">
        <w:rPr>
          <w:rFonts w:ascii="Arial" w:hAnsi="Arial" w:cs="Arial"/>
          <w:sz w:val="20"/>
          <w:szCs w:val="20"/>
        </w:rPr>
        <w:t xml:space="preserve"> </w:t>
      </w:r>
    </w:p>
    <w:p w14:paraId="74EBEFE9" w14:textId="77777777" w:rsidR="0076224A" w:rsidRPr="002C10F2" w:rsidRDefault="0076224A" w:rsidP="00515C18">
      <w:pPr>
        <w:spacing w:after="0"/>
        <w:rPr>
          <w:rFonts w:ascii="Arial" w:hAnsi="Arial" w:cs="Arial"/>
          <w:b/>
          <w:sz w:val="20"/>
          <w:szCs w:val="20"/>
        </w:rPr>
      </w:pPr>
    </w:p>
    <w:p w14:paraId="1AB03E91" w14:textId="127AA620" w:rsidR="0076224A" w:rsidRPr="002C10F2" w:rsidRDefault="0076224A" w:rsidP="0076224A">
      <w:pPr>
        <w:pStyle w:val="Lijstalinea"/>
        <w:numPr>
          <w:ilvl w:val="0"/>
          <w:numId w:val="36"/>
        </w:numPr>
        <w:spacing w:after="0" w:line="240" w:lineRule="auto"/>
        <w:rPr>
          <w:rFonts w:ascii="Arial" w:eastAsia="Times New Roman" w:hAnsi="Arial" w:cs="Arial"/>
          <w:sz w:val="20"/>
          <w:szCs w:val="20"/>
        </w:rPr>
      </w:pPr>
      <w:r w:rsidRPr="002C10F2">
        <w:rPr>
          <w:rFonts w:ascii="Arial" w:eastAsia="Times New Roman" w:hAnsi="Arial" w:cs="Arial"/>
          <w:sz w:val="20"/>
          <w:szCs w:val="20"/>
        </w:rPr>
        <w:t>De voorschriften genoemd in deze vergunning worden nageleefd. U weert daarom bestuurders van voertuigen die niet voldoen aan de voorschriften van deelname aan de optocht.</w:t>
      </w:r>
    </w:p>
    <w:p w14:paraId="765CF892" w14:textId="77777777" w:rsidR="0076224A" w:rsidRPr="002C10F2" w:rsidRDefault="0076224A" w:rsidP="0076224A">
      <w:pPr>
        <w:pStyle w:val="Lijstalinea"/>
        <w:numPr>
          <w:ilvl w:val="0"/>
          <w:numId w:val="36"/>
        </w:numPr>
        <w:spacing w:after="0" w:line="240" w:lineRule="auto"/>
        <w:rPr>
          <w:rFonts w:ascii="Arial" w:eastAsia="Times New Roman" w:hAnsi="Arial" w:cs="Arial"/>
          <w:sz w:val="20"/>
          <w:szCs w:val="20"/>
        </w:rPr>
      </w:pPr>
      <w:r w:rsidRPr="002C10F2">
        <w:rPr>
          <w:rFonts w:ascii="Arial" w:eastAsia="Times New Roman" w:hAnsi="Arial" w:cs="Arial"/>
          <w:sz w:val="20"/>
          <w:szCs w:val="20"/>
        </w:rPr>
        <w:t xml:space="preserve">Alle deelnemers worden tijdig in kennis gesteld van de voorschriften. </w:t>
      </w:r>
    </w:p>
    <w:p w14:paraId="67B8E635" w14:textId="77777777" w:rsidR="0076224A" w:rsidRPr="002C10F2" w:rsidRDefault="0076224A" w:rsidP="0076224A">
      <w:pPr>
        <w:pStyle w:val="Lijstalinea"/>
        <w:numPr>
          <w:ilvl w:val="0"/>
          <w:numId w:val="36"/>
        </w:numPr>
        <w:spacing w:after="0" w:line="240" w:lineRule="auto"/>
        <w:rPr>
          <w:rFonts w:ascii="Arial" w:eastAsia="Times New Roman" w:hAnsi="Arial" w:cs="Arial"/>
          <w:sz w:val="20"/>
          <w:szCs w:val="20"/>
        </w:rPr>
      </w:pPr>
      <w:r w:rsidRPr="002C10F2">
        <w:rPr>
          <w:rFonts w:ascii="Arial" w:eastAsia="Times New Roman" w:hAnsi="Arial" w:cs="Arial"/>
          <w:sz w:val="20"/>
          <w:szCs w:val="20"/>
        </w:rPr>
        <w:lastRenderedPageBreak/>
        <w:t>De bestuurder van een getrokken of zelfrijdende wagen is tevens de contactpersoon. Hij/zij is tevens verantwoordelijk voor de naleving van de voorschriften en is tijdens de optocht in het bezit van de voorschriften.</w:t>
      </w:r>
    </w:p>
    <w:p w14:paraId="3B64721F" w14:textId="77777777" w:rsidR="0076224A" w:rsidRPr="002C10F2" w:rsidRDefault="0076224A" w:rsidP="0076224A">
      <w:pPr>
        <w:pStyle w:val="Lijstalinea"/>
        <w:numPr>
          <w:ilvl w:val="0"/>
          <w:numId w:val="36"/>
        </w:numPr>
        <w:spacing w:after="0" w:line="240" w:lineRule="auto"/>
        <w:rPr>
          <w:rFonts w:ascii="Arial" w:eastAsia="Times New Roman" w:hAnsi="Arial" w:cs="Arial"/>
          <w:sz w:val="20"/>
          <w:szCs w:val="20"/>
        </w:rPr>
      </w:pPr>
      <w:r w:rsidRPr="002C10F2">
        <w:rPr>
          <w:rFonts w:ascii="Arial" w:eastAsia="Times New Roman" w:hAnsi="Arial" w:cs="Arial"/>
          <w:sz w:val="20"/>
          <w:szCs w:val="20"/>
        </w:rPr>
        <w:t>Het trekkende voertuig en de wagen zijn voorzien van een duidelijk zichtbaar nummer.</w:t>
      </w:r>
    </w:p>
    <w:p w14:paraId="177AD433" w14:textId="77777777" w:rsidR="0076224A" w:rsidRPr="002C10F2" w:rsidRDefault="0076224A" w:rsidP="0076224A">
      <w:pPr>
        <w:pStyle w:val="Lijstalinea"/>
        <w:numPr>
          <w:ilvl w:val="0"/>
          <w:numId w:val="36"/>
        </w:numPr>
        <w:spacing w:after="0" w:line="240" w:lineRule="auto"/>
        <w:rPr>
          <w:rFonts w:ascii="Arial" w:eastAsia="Times New Roman" w:hAnsi="Arial" w:cs="Arial"/>
          <w:sz w:val="20"/>
          <w:szCs w:val="20"/>
        </w:rPr>
      </w:pPr>
      <w:r w:rsidRPr="002C10F2">
        <w:rPr>
          <w:rFonts w:ascii="Arial" w:eastAsia="Times New Roman" w:hAnsi="Arial" w:cs="Arial"/>
          <w:sz w:val="20"/>
          <w:szCs w:val="20"/>
        </w:rPr>
        <w:t>De nummers corresponderen met de lijst van bestuurders en eigenaren.</w:t>
      </w:r>
    </w:p>
    <w:p w14:paraId="1E1286CF" w14:textId="5E2B6033" w:rsidR="00515C18" w:rsidRPr="002C10F2" w:rsidRDefault="00515C18" w:rsidP="00515C18">
      <w:pPr>
        <w:spacing w:after="0"/>
        <w:rPr>
          <w:rFonts w:ascii="Arial" w:hAnsi="Arial" w:cs="Arial"/>
          <w:b/>
          <w:sz w:val="20"/>
          <w:szCs w:val="20"/>
        </w:rPr>
      </w:pPr>
    </w:p>
    <w:p w14:paraId="003B7306" w14:textId="3B2528C5" w:rsidR="00E51B64" w:rsidRPr="000542FE" w:rsidRDefault="00515C18" w:rsidP="0090091F">
      <w:pPr>
        <w:spacing w:after="0"/>
        <w:jc w:val="both"/>
        <w:rPr>
          <w:rFonts w:ascii="Arial" w:hAnsi="Arial" w:cs="Arial"/>
          <w:b/>
        </w:rPr>
      </w:pPr>
      <w:r w:rsidRPr="000542FE">
        <w:rPr>
          <w:rFonts w:ascii="Arial" w:hAnsi="Arial" w:cs="Arial"/>
          <w:b/>
        </w:rPr>
        <w:t>4.</w:t>
      </w:r>
      <w:r w:rsidR="00EF5DD6" w:rsidRPr="000542FE">
        <w:rPr>
          <w:rFonts w:ascii="Arial" w:hAnsi="Arial" w:cs="Arial"/>
          <w:b/>
        </w:rPr>
        <w:t>Inzet hulpdiensten en EHBO</w:t>
      </w:r>
    </w:p>
    <w:p w14:paraId="03B8659B" w14:textId="3DF57638" w:rsidR="00653A25" w:rsidRPr="004228C1" w:rsidRDefault="00EF5DD6" w:rsidP="00653A25">
      <w:pPr>
        <w:spacing w:after="0"/>
        <w:jc w:val="both"/>
        <w:rPr>
          <w:rFonts w:ascii="Arial" w:hAnsi="Arial" w:cs="Arial"/>
          <w:sz w:val="20"/>
          <w:szCs w:val="20"/>
        </w:rPr>
      </w:pPr>
      <w:r>
        <w:rPr>
          <w:rFonts w:ascii="Arial" w:hAnsi="Arial" w:cs="Arial"/>
          <w:sz w:val="20"/>
          <w:szCs w:val="20"/>
        </w:rPr>
        <w:t xml:space="preserve">Stel er gebeurt een ongeluk onderweg op een van de versierde wagens. Wat gaat u dan doen? </w:t>
      </w:r>
    </w:p>
    <w:p w14:paraId="541E962B" w14:textId="2C8AAC4C" w:rsidR="00653A25" w:rsidRDefault="00653A25" w:rsidP="00653A25">
      <w:pPr>
        <w:spacing w:after="0"/>
        <w:jc w:val="both"/>
        <w:rPr>
          <w:rFonts w:ascii="Arial" w:hAnsi="Arial" w:cs="Arial"/>
          <w:sz w:val="20"/>
          <w:szCs w:val="20"/>
        </w:rPr>
      </w:pPr>
    </w:p>
    <w:tbl>
      <w:tblPr>
        <w:tblStyle w:val="Tabelraster"/>
        <w:tblW w:w="9067" w:type="dxa"/>
        <w:tblLook w:val="04A0" w:firstRow="1" w:lastRow="0" w:firstColumn="1" w:lastColumn="0" w:noHBand="0" w:noVBand="1"/>
      </w:tblPr>
      <w:tblGrid>
        <w:gridCol w:w="3689"/>
        <w:gridCol w:w="5378"/>
      </w:tblGrid>
      <w:tr w:rsidR="00F5552F" w14:paraId="62AE26B6" w14:textId="77777777" w:rsidTr="00690BD6">
        <w:tc>
          <w:tcPr>
            <w:tcW w:w="3689" w:type="dxa"/>
          </w:tcPr>
          <w:p w14:paraId="38339555" w14:textId="29FFD80B" w:rsidR="00F5552F" w:rsidRPr="009B76B2" w:rsidRDefault="00F5552F" w:rsidP="00BE66E3">
            <w:pPr>
              <w:rPr>
                <w:rFonts w:ascii="Arial" w:hAnsi="Arial" w:cs="Arial"/>
                <w:sz w:val="20"/>
                <w:szCs w:val="20"/>
              </w:rPr>
            </w:pPr>
            <w:r>
              <w:rPr>
                <w:rFonts w:ascii="Arial" w:hAnsi="Arial" w:cs="Arial"/>
                <w:sz w:val="20"/>
                <w:szCs w:val="20"/>
              </w:rPr>
              <w:t>Aanspreekpunt</w:t>
            </w:r>
            <w:r>
              <w:rPr>
                <w:rFonts w:ascii="Arial" w:hAnsi="Arial" w:cs="Arial"/>
                <w:sz w:val="20"/>
                <w:szCs w:val="20"/>
              </w:rPr>
              <w:br/>
            </w:r>
            <w:r w:rsidRPr="00F5552F">
              <w:rPr>
                <w:rFonts w:ascii="Arial" w:hAnsi="Arial" w:cs="Arial"/>
                <w:i/>
                <w:iCs/>
                <w:sz w:val="20"/>
                <w:szCs w:val="20"/>
              </w:rPr>
              <w:t xml:space="preserve">(wie neemt besluit voor </w:t>
            </w:r>
            <w:r w:rsidR="00690BD6">
              <w:rPr>
                <w:rFonts w:ascii="Arial" w:hAnsi="Arial" w:cs="Arial"/>
                <w:i/>
                <w:iCs/>
                <w:sz w:val="20"/>
                <w:szCs w:val="20"/>
              </w:rPr>
              <w:t>inzet hulpdiensten</w:t>
            </w:r>
            <w:r w:rsidRPr="00F5552F">
              <w:rPr>
                <w:rFonts w:ascii="Arial" w:hAnsi="Arial" w:cs="Arial"/>
                <w:i/>
                <w:iCs/>
                <w:sz w:val="20"/>
                <w:szCs w:val="20"/>
              </w:rPr>
              <w:t>?)</w:t>
            </w:r>
            <w:r>
              <w:rPr>
                <w:rFonts w:ascii="Arial" w:hAnsi="Arial" w:cs="Arial"/>
                <w:sz w:val="20"/>
                <w:szCs w:val="20"/>
              </w:rPr>
              <w:br/>
            </w:r>
          </w:p>
        </w:tc>
        <w:tc>
          <w:tcPr>
            <w:tcW w:w="5378" w:type="dxa"/>
          </w:tcPr>
          <w:p w14:paraId="2DF4AB22" w14:textId="3BD78FDC" w:rsidR="00F5552F" w:rsidRPr="009B76B2" w:rsidRDefault="00F5552F" w:rsidP="00BE66E3">
            <w:pPr>
              <w:rPr>
                <w:rFonts w:ascii="Arial" w:hAnsi="Arial" w:cs="Arial"/>
                <w:sz w:val="20"/>
                <w:szCs w:val="20"/>
              </w:rPr>
            </w:pPr>
            <w:r>
              <w:rPr>
                <w:rFonts w:ascii="Arial" w:hAnsi="Arial" w:cs="Arial"/>
                <w:sz w:val="20"/>
                <w:szCs w:val="20"/>
              </w:rPr>
              <w:t>Naam</w:t>
            </w:r>
            <w:r>
              <w:rPr>
                <w:rFonts w:ascii="Arial" w:hAnsi="Arial" w:cs="Arial"/>
                <w:sz w:val="20"/>
                <w:szCs w:val="20"/>
              </w:rPr>
              <w:br/>
              <w:t>Telefoonnummer</w:t>
            </w:r>
          </w:p>
        </w:tc>
      </w:tr>
      <w:tr w:rsidR="00F5552F" w14:paraId="4AF85F44" w14:textId="77777777" w:rsidTr="00690BD6">
        <w:tc>
          <w:tcPr>
            <w:tcW w:w="3689" w:type="dxa"/>
          </w:tcPr>
          <w:p w14:paraId="4E0FF021" w14:textId="48209A10" w:rsidR="00F5552F" w:rsidRDefault="00F5552F" w:rsidP="00F5552F">
            <w:pPr>
              <w:rPr>
                <w:rFonts w:ascii="Arial" w:hAnsi="Arial" w:cs="Arial"/>
                <w:b/>
                <w:bCs/>
                <w:sz w:val="20"/>
                <w:szCs w:val="20"/>
              </w:rPr>
            </w:pPr>
            <w:r w:rsidRPr="004228C1">
              <w:rPr>
                <w:rFonts w:ascii="Arial" w:hAnsi="Arial" w:cs="Arial"/>
                <w:sz w:val="20"/>
                <w:szCs w:val="20"/>
              </w:rPr>
              <w:t>Verzamelplaats</w:t>
            </w:r>
            <w:r>
              <w:rPr>
                <w:rFonts w:ascii="Arial" w:hAnsi="Arial" w:cs="Arial"/>
                <w:sz w:val="20"/>
                <w:szCs w:val="20"/>
              </w:rPr>
              <w:br/>
            </w:r>
            <w:r w:rsidRPr="004228C1">
              <w:rPr>
                <w:rFonts w:ascii="Arial" w:hAnsi="Arial" w:cs="Arial"/>
                <w:i/>
                <w:sz w:val="20"/>
                <w:szCs w:val="20"/>
              </w:rPr>
              <w:t>(Vermeld</w:t>
            </w:r>
            <w:r>
              <w:rPr>
                <w:rFonts w:ascii="Arial" w:hAnsi="Arial" w:cs="Arial"/>
                <w:i/>
                <w:sz w:val="20"/>
                <w:szCs w:val="20"/>
              </w:rPr>
              <w:t xml:space="preserve"> </w:t>
            </w:r>
            <w:r w:rsidRPr="004228C1">
              <w:rPr>
                <w:rFonts w:ascii="Arial" w:hAnsi="Arial" w:cs="Arial"/>
                <w:i/>
                <w:sz w:val="20"/>
                <w:szCs w:val="20"/>
              </w:rPr>
              <w:t>locatie</w:t>
            </w:r>
            <w:r w:rsidR="00EF5DD6">
              <w:rPr>
                <w:rFonts w:ascii="Arial" w:hAnsi="Arial" w:cs="Arial"/>
                <w:i/>
                <w:sz w:val="20"/>
                <w:szCs w:val="20"/>
              </w:rPr>
              <w:t>s</w:t>
            </w:r>
            <w:r w:rsidRPr="004228C1">
              <w:rPr>
                <w:rFonts w:ascii="Arial" w:hAnsi="Arial" w:cs="Arial"/>
                <w:i/>
                <w:sz w:val="20"/>
                <w:szCs w:val="20"/>
              </w:rPr>
              <w:t xml:space="preserve"> ook in de situatieschets)</w:t>
            </w:r>
            <w:r w:rsidR="00690BD6">
              <w:rPr>
                <w:rFonts w:ascii="Arial" w:hAnsi="Arial" w:cs="Arial"/>
                <w:i/>
                <w:sz w:val="20"/>
                <w:szCs w:val="20"/>
              </w:rPr>
              <w:br/>
            </w:r>
            <w:r w:rsidR="00690BD6">
              <w:rPr>
                <w:rFonts w:ascii="Arial" w:hAnsi="Arial" w:cs="Arial"/>
                <w:i/>
                <w:sz w:val="20"/>
                <w:szCs w:val="20"/>
              </w:rPr>
              <w:br/>
            </w:r>
            <w:r w:rsidR="00690BD6" w:rsidRPr="00690BD6">
              <w:rPr>
                <w:rFonts w:ascii="Arial" w:hAnsi="Arial" w:cs="Arial"/>
                <w:iCs/>
                <w:sz w:val="20"/>
                <w:szCs w:val="20"/>
              </w:rPr>
              <w:t>Zijn er op de route verzamelplaatsen aangewezen voor deelnemers/publiek?</w:t>
            </w:r>
            <w:r w:rsidR="00690BD6">
              <w:rPr>
                <w:rFonts w:ascii="Arial" w:hAnsi="Arial" w:cs="Arial"/>
                <w:i/>
                <w:sz w:val="20"/>
                <w:szCs w:val="20"/>
              </w:rPr>
              <w:t xml:space="preserve"> </w:t>
            </w:r>
          </w:p>
        </w:tc>
        <w:tc>
          <w:tcPr>
            <w:tcW w:w="5378" w:type="dxa"/>
          </w:tcPr>
          <w:p w14:paraId="74314987" w14:textId="4563FA2D" w:rsidR="00690BD6" w:rsidRDefault="00690BD6" w:rsidP="00690BD6">
            <w:pPr>
              <w:pStyle w:val="Lijstalinea"/>
              <w:ind w:left="927"/>
              <w:rPr>
                <w:rFonts w:ascii="Arial" w:eastAsia="Calibri" w:hAnsi="Arial" w:cs="Arial"/>
                <w:bCs/>
                <w:sz w:val="20"/>
                <w:szCs w:val="20"/>
              </w:rPr>
            </w:pPr>
          </w:p>
          <w:p w14:paraId="278177AD" w14:textId="2CD8EDD5" w:rsidR="00690BD6" w:rsidRDefault="00690BD6" w:rsidP="00690BD6">
            <w:pPr>
              <w:pStyle w:val="Lijstalinea"/>
              <w:ind w:left="927"/>
              <w:rPr>
                <w:rFonts w:ascii="Arial" w:eastAsia="Calibri" w:hAnsi="Arial" w:cs="Arial"/>
                <w:bCs/>
                <w:sz w:val="20"/>
                <w:szCs w:val="20"/>
              </w:rPr>
            </w:pPr>
          </w:p>
          <w:p w14:paraId="1928D0E2" w14:textId="77777777" w:rsidR="00690BD6" w:rsidRPr="00690BD6" w:rsidRDefault="00690BD6" w:rsidP="00690BD6">
            <w:pPr>
              <w:pStyle w:val="Lijstalinea"/>
              <w:ind w:left="927"/>
              <w:rPr>
                <w:rFonts w:ascii="Arial" w:eastAsia="Calibri" w:hAnsi="Arial" w:cs="Arial"/>
                <w:bCs/>
                <w:sz w:val="20"/>
                <w:szCs w:val="20"/>
              </w:rPr>
            </w:pPr>
          </w:p>
          <w:p w14:paraId="75E74C38" w14:textId="77777777" w:rsidR="00690BD6" w:rsidRPr="00690BD6" w:rsidRDefault="00690BD6" w:rsidP="00690BD6">
            <w:pPr>
              <w:pStyle w:val="Lijstalinea"/>
              <w:ind w:left="927"/>
              <w:rPr>
                <w:rFonts w:ascii="Arial" w:eastAsia="Calibri" w:hAnsi="Arial" w:cs="Arial"/>
                <w:bCs/>
                <w:sz w:val="20"/>
                <w:szCs w:val="20"/>
              </w:rPr>
            </w:pPr>
          </w:p>
          <w:p w14:paraId="77249BDC" w14:textId="21DEA832" w:rsidR="00690BD6" w:rsidRPr="00A60DFD" w:rsidRDefault="00690BD6" w:rsidP="00A60DFD">
            <w:pPr>
              <w:rPr>
                <w:rFonts w:ascii="Arial" w:eastAsia="Calibri" w:hAnsi="Arial" w:cs="Arial"/>
                <w:bCs/>
                <w:sz w:val="20"/>
                <w:szCs w:val="20"/>
              </w:rPr>
            </w:pPr>
            <w:r w:rsidRPr="00A60DFD">
              <w:rPr>
                <w:rFonts w:ascii="Arial" w:eastAsia="MS Mincho" w:hAnsi="Arial" w:cs="Arial"/>
                <w:sz w:val="20"/>
                <w:szCs w:val="20"/>
                <w:lang w:eastAsia="nl-NL"/>
              </w:rPr>
              <w:t>Ja, zoals…..</w:t>
            </w:r>
          </w:p>
          <w:p w14:paraId="547BFDED" w14:textId="0F025BE0" w:rsidR="00F5552F" w:rsidRPr="00A60DFD" w:rsidRDefault="00690BD6" w:rsidP="00A60DFD">
            <w:pPr>
              <w:rPr>
                <w:rFonts w:ascii="Arial" w:eastAsia="Calibri" w:hAnsi="Arial" w:cs="Arial"/>
                <w:bCs/>
                <w:sz w:val="20"/>
                <w:szCs w:val="20"/>
              </w:rPr>
            </w:pPr>
            <w:r w:rsidRPr="00A60DFD">
              <w:rPr>
                <w:rFonts w:ascii="Arial" w:eastAsia="Calibri" w:hAnsi="Arial" w:cs="Arial"/>
                <w:bCs/>
                <w:sz w:val="20"/>
                <w:szCs w:val="20"/>
              </w:rPr>
              <w:t>Nee</w:t>
            </w:r>
          </w:p>
        </w:tc>
      </w:tr>
    </w:tbl>
    <w:p w14:paraId="66378DC9" w14:textId="77777777" w:rsidR="00653A25" w:rsidRDefault="00653A25" w:rsidP="00E51B64">
      <w:pPr>
        <w:autoSpaceDE w:val="0"/>
        <w:autoSpaceDN w:val="0"/>
        <w:adjustRightInd w:val="0"/>
        <w:spacing w:after="0"/>
        <w:jc w:val="both"/>
        <w:rPr>
          <w:rFonts w:ascii="Arial" w:eastAsia="Calibri" w:hAnsi="Arial" w:cs="Arial"/>
          <w:sz w:val="20"/>
          <w:szCs w:val="20"/>
        </w:rPr>
      </w:pPr>
    </w:p>
    <w:p w14:paraId="0ADF3957" w14:textId="4F75A930" w:rsidR="001C6562" w:rsidRDefault="00356270" w:rsidP="00E51B64">
      <w:pPr>
        <w:autoSpaceDE w:val="0"/>
        <w:autoSpaceDN w:val="0"/>
        <w:adjustRightInd w:val="0"/>
        <w:spacing w:after="0"/>
        <w:jc w:val="both"/>
        <w:rPr>
          <w:rFonts w:ascii="Arial" w:eastAsia="Calibri" w:hAnsi="Arial" w:cs="Arial"/>
          <w:sz w:val="20"/>
          <w:szCs w:val="20"/>
        </w:rPr>
      </w:pPr>
      <w:r>
        <w:rPr>
          <w:rFonts w:ascii="Arial" w:eastAsia="Calibri" w:hAnsi="Arial" w:cs="Arial"/>
          <w:sz w:val="20"/>
          <w:szCs w:val="20"/>
        </w:rPr>
        <w:t>Omschrijf hier verder hoe</w:t>
      </w:r>
      <w:r w:rsidR="00EF5DD6">
        <w:rPr>
          <w:rFonts w:ascii="Arial" w:eastAsia="Calibri" w:hAnsi="Arial" w:cs="Arial"/>
          <w:sz w:val="20"/>
          <w:szCs w:val="20"/>
        </w:rPr>
        <w:t xml:space="preserve"> u als</w:t>
      </w:r>
      <w:r>
        <w:rPr>
          <w:rFonts w:ascii="Arial" w:eastAsia="Calibri" w:hAnsi="Arial" w:cs="Arial"/>
          <w:sz w:val="20"/>
          <w:szCs w:val="20"/>
        </w:rPr>
        <w:t xml:space="preserve"> organisatie handel</w:t>
      </w:r>
      <w:r w:rsidR="00EF5DD6">
        <w:rPr>
          <w:rFonts w:ascii="Arial" w:eastAsia="Calibri" w:hAnsi="Arial" w:cs="Arial"/>
          <w:sz w:val="20"/>
          <w:szCs w:val="20"/>
        </w:rPr>
        <w:t xml:space="preserve">t </w:t>
      </w:r>
      <w:r w:rsidR="00690BD6">
        <w:rPr>
          <w:rFonts w:ascii="Arial" w:eastAsia="Calibri" w:hAnsi="Arial" w:cs="Arial"/>
          <w:sz w:val="20"/>
          <w:szCs w:val="20"/>
        </w:rPr>
        <w:t>zodra</w:t>
      </w:r>
      <w:r w:rsidR="00EF5DD6">
        <w:rPr>
          <w:rFonts w:ascii="Arial" w:eastAsia="Calibri" w:hAnsi="Arial" w:cs="Arial"/>
          <w:sz w:val="20"/>
          <w:szCs w:val="20"/>
        </w:rPr>
        <w:t xml:space="preserve"> </w:t>
      </w:r>
      <w:r w:rsidR="00690BD6">
        <w:rPr>
          <w:rFonts w:ascii="Arial" w:eastAsia="Calibri" w:hAnsi="Arial" w:cs="Arial"/>
          <w:sz w:val="20"/>
          <w:szCs w:val="20"/>
        </w:rPr>
        <w:t>bijv. een ongeluk gebeurd of wanneer er een opstopping is</w:t>
      </w:r>
    </w:p>
    <w:tbl>
      <w:tblPr>
        <w:tblStyle w:val="Tabelraster"/>
        <w:tblW w:w="0" w:type="auto"/>
        <w:tblLook w:val="04A0" w:firstRow="1" w:lastRow="0" w:firstColumn="1" w:lastColumn="0" w:noHBand="0" w:noVBand="1"/>
      </w:tblPr>
      <w:tblGrid>
        <w:gridCol w:w="4533"/>
        <w:gridCol w:w="4529"/>
      </w:tblGrid>
      <w:tr w:rsidR="001C6562" w14:paraId="5A023787" w14:textId="77777777" w:rsidTr="001C6562">
        <w:tc>
          <w:tcPr>
            <w:tcW w:w="4606" w:type="dxa"/>
          </w:tcPr>
          <w:p w14:paraId="492331CA" w14:textId="2972268D" w:rsidR="001C6562" w:rsidRDefault="001C6562" w:rsidP="00E51B64">
            <w:pPr>
              <w:autoSpaceDE w:val="0"/>
              <w:autoSpaceDN w:val="0"/>
              <w:adjustRightInd w:val="0"/>
              <w:jc w:val="both"/>
              <w:rPr>
                <w:rFonts w:ascii="Arial" w:eastAsia="Calibri" w:hAnsi="Arial" w:cs="Arial"/>
                <w:sz w:val="20"/>
                <w:szCs w:val="20"/>
              </w:rPr>
            </w:pPr>
            <w:r>
              <w:rPr>
                <w:rFonts w:ascii="Arial" w:eastAsia="Calibri" w:hAnsi="Arial" w:cs="Arial"/>
                <w:sz w:val="20"/>
                <w:szCs w:val="20"/>
              </w:rPr>
              <w:t>Hoe verloopt de onderlinge communicatie tussen de organisatie</w:t>
            </w:r>
            <w:r w:rsidR="00EF5DD6">
              <w:rPr>
                <w:rFonts w:ascii="Arial" w:eastAsia="Calibri" w:hAnsi="Arial" w:cs="Arial"/>
                <w:sz w:val="20"/>
                <w:szCs w:val="20"/>
              </w:rPr>
              <w:t>?</w:t>
            </w:r>
            <w:r>
              <w:rPr>
                <w:rFonts w:ascii="Arial" w:eastAsia="Calibri" w:hAnsi="Arial" w:cs="Arial"/>
                <w:sz w:val="20"/>
                <w:szCs w:val="20"/>
              </w:rPr>
              <w:t xml:space="preserve"> Bijv. met portofoon</w:t>
            </w:r>
            <w:r w:rsidR="006E5938">
              <w:rPr>
                <w:rFonts w:ascii="Arial" w:eastAsia="Calibri" w:hAnsi="Arial" w:cs="Arial"/>
                <w:sz w:val="20"/>
                <w:szCs w:val="20"/>
              </w:rPr>
              <w:t>/telefoon</w:t>
            </w:r>
            <w:r>
              <w:rPr>
                <w:rFonts w:ascii="Arial" w:eastAsia="Calibri" w:hAnsi="Arial" w:cs="Arial"/>
                <w:sz w:val="20"/>
                <w:szCs w:val="20"/>
              </w:rPr>
              <w:t>? Of anders, namelijk….</w:t>
            </w:r>
          </w:p>
        </w:tc>
        <w:tc>
          <w:tcPr>
            <w:tcW w:w="4606" w:type="dxa"/>
          </w:tcPr>
          <w:p w14:paraId="6639FF40" w14:textId="3F4BB02C" w:rsidR="001C6562" w:rsidRDefault="001C6562" w:rsidP="00E51B64">
            <w:pPr>
              <w:autoSpaceDE w:val="0"/>
              <w:autoSpaceDN w:val="0"/>
              <w:adjustRightInd w:val="0"/>
              <w:jc w:val="both"/>
              <w:rPr>
                <w:rFonts w:ascii="Arial" w:eastAsia="Calibri" w:hAnsi="Arial" w:cs="Arial"/>
                <w:sz w:val="20"/>
                <w:szCs w:val="20"/>
              </w:rPr>
            </w:pPr>
            <w:r>
              <w:rPr>
                <w:rFonts w:ascii="Arial" w:eastAsia="Calibri" w:hAnsi="Arial" w:cs="Arial"/>
                <w:sz w:val="20"/>
                <w:szCs w:val="20"/>
              </w:rPr>
              <w:t>Toelichting:</w:t>
            </w:r>
          </w:p>
        </w:tc>
      </w:tr>
      <w:tr w:rsidR="001C6562" w14:paraId="72DEC7F5" w14:textId="77777777" w:rsidTr="001C6562">
        <w:tc>
          <w:tcPr>
            <w:tcW w:w="4606" w:type="dxa"/>
          </w:tcPr>
          <w:p w14:paraId="22192ADC" w14:textId="31DBE705" w:rsidR="001C6562" w:rsidRDefault="001C6562" w:rsidP="001C6562">
            <w:pPr>
              <w:autoSpaceDE w:val="0"/>
              <w:autoSpaceDN w:val="0"/>
              <w:adjustRightInd w:val="0"/>
              <w:rPr>
                <w:rFonts w:ascii="Arial" w:eastAsia="Calibri" w:hAnsi="Arial" w:cs="Arial"/>
                <w:sz w:val="20"/>
                <w:szCs w:val="20"/>
              </w:rPr>
            </w:pPr>
            <w:r>
              <w:rPr>
                <w:rFonts w:ascii="Arial" w:eastAsia="Calibri" w:hAnsi="Arial" w:cs="Arial"/>
                <w:sz w:val="20"/>
                <w:szCs w:val="20"/>
              </w:rPr>
              <w:t>Wie is het aanspreekpunt voor de hulpdiensten die ter plaatse komen?</w:t>
            </w:r>
          </w:p>
        </w:tc>
        <w:tc>
          <w:tcPr>
            <w:tcW w:w="4606" w:type="dxa"/>
          </w:tcPr>
          <w:p w14:paraId="3A8DF437" w14:textId="5BF89BFB" w:rsidR="001C6562" w:rsidRDefault="001C6562" w:rsidP="00E51B64">
            <w:pPr>
              <w:autoSpaceDE w:val="0"/>
              <w:autoSpaceDN w:val="0"/>
              <w:adjustRightInd w:val="0"/>
              <w:jc w:val="both"/>
              <w:rPr>
                <w:rFonts w:ascii="Arial" w:eastAsia="Calibri" w:hAnsi="Arial" w:cs="Arial"/>
                <w:sz w:val="20"/>
                <w:szCs w:val="20"/>
              </w:rPr>
            </w:pPr>
            <w:r>
              <w:rPr>
                <w:rFonts w:ascii="Arial" w:eastAsia="Calibri" w:hAnsi="Arial" w:cs="Arial"/>
                <w:sz w:val="20"/>
                <w:szCs w:val="20"/>
              </w:rPr>
              <w:t>Naam:</w:t>
            </w:r>
            <w:r>
              <w:rPr>
                <w:rFonts w:ascii="Arial" w:eastAsia="Calibri" w:hAnsi="Arial" w:cs="Arial"/>
                <w:sz w:val="20"/>
                <w:szCs w:val="20"/>
              </w:rPr>
              <w:br/>
              <w:t>Telefoonnummer:</w:t>
            </w:r>
          </w:p>
        </w:tc>
      </w:tr>
      <w:tr w:rsidR="001C6562" w14:paraId="53A3B78D" w14:textId="77777777" w:rsidTr="001C6562">
        <w:tc>
          <w:tcPr>
            <w:tcW w:w="4606" w:type="dxa"/>
          </w:tcPr>
          <w:p w14:paraId="02AFEB20" w14:textId="6E3EFE7D" w:rsidR="001C6562" w:rsidRDefault="001C6562" w:rsidP="001C6562">
            <w:pPr>
              <w:autoSpaceDE w:val="0"/>
              <w:autoSpaceDN w:val="0"/>
              <w:adjustRightInd w:val="0"/>
              <w:jc w:val="both"/>
              <w:rPr>
                <w:rFonts w:ascii="Arial" w:eastAsia="Calibri" w:hAnsi="Arial" w:cs="Arial"/>
                <w:sz w:val="20"/>
                <w:szCs w:val="20"/>
              </w:rPr>
            </w:pPr>
            <w:r>
              <w:rPr>
                <w:rFonts w:ascii="Arial" w:eastAsia="Calibri" w:hAnsi="Arial" w:cs="Arial"/>
                <w:sz w:val="20"/>
                <w:szCs w:val="20"/>
              </w:rPr>
              <w:t>Wie stuurt vrijwilligers</w:t>
            </w:r>
            <w:r w:rsidR="00EF5DD6">
              <w:rPr>
                <w:rFonts w:ascii="Arial" w:eastAsia="Calibri" w:hAnsi="Arial" w:cs="Arial"/>
                <w:sz w:val="20"/>
                <w:szCs w:val="20"/>
              </w:rPr>
              <w:t>, deelnemers, publiek</w:t>
            </w:r>
            <w:r>
              <w:rPr>
                <w:rFonts w:ascii="Arial" w:eastAsia="Calibri" w:hAnsi="Arial" w:cs="Arial"/>
                <w:sz w:val="20"/>
                <w:szCs w:val="20"/>
              </w:rPr>
              <w:t xml:space="preserve"> in geval van </w:t>
            </w:r>
            <w:r w:rsidR="00EF5DD6">
              <w:rPr>
                <w:rFonts w:ascii="Arial" w:eastAsia="Calibri" w:hAnsi="Arial" w:cs="Arial"/>
                <w:sz w:val="20"/>
                <w:szCs w:val="20"/>
              </w:rPr>
              <w:t>een ongeluk</w:t>
            </w:r>
            <w:r>
              <w:rPr>
                <w:rFonts w:ascii="Arial" w:eastAsia="Calibri" w:hAnsi="Arial" w:cs="Arial"/>
                <w:sz w:val="20"/>
                <w:szCs w:val="20"/>
              </w:rPr>
              <w:t xml:space="preserve"> aan?</w:t>
            </w:r>
          </w:p>
          <w:p w14:paraId="67A9E402" w14:textId="77777777" w:rsidR="001C6562" w:rsidRDefault="001C6562" w:rsidP="00E51B64">
            <w:pPr>
              <w:autoSpaceDE w:val="0"/>
              <w:autoSpaceDN w:val="0"/>
              <w:adjustRightInd w:val="0"/>
              <w:jc w:val="both"/>
              <w:rPr>
                <w:rFonts w:ascii="Arial" w:eastAsia="Calibri" w:hAnsi="Arial" w:cs="Arial"/>
                <w:sz w:val="20"/>
                <w:szCs w:val="20"/>
              </w:rPr>
            </w:pPr>
          </w:p>
        </w:tc>
        <w:tc>
          <w:tcPr>
            <w:tcW w:w="4606" w:type="dxa"/>
          </w:tcPr>
          <w:p w14:paraId="7B9D110A" w14:textId="29C59D65" w:rsidR="001C6562" w:rsidRDefault="001C6562" w:rsidP="00E51B64">
            <w:pPr>
              <w:autoSpaceDE w:val="0"/>
              <w:autoSpaceDN w:val="0"/>
              <w:adjustRightInd w:val="0"/>
              <w:jc w:val="both"/>
              <w:rPr>
                <w:rFonts w:ascii="Arial" w:eastAsia="Calibri" w:hAnsi="Arial" w:cs="Arial"/>
                <w:sz w:val="20"/>
                <w:szCs w:val="20"/>
              </w:rPr>
            </w:pPr>
            <w:r>
              <w:rPr>
                <w:rFonts w:ascii="Arial" w:eastAsia="Calibri" w:hAnsi="Arial" w:cs="Arial"/>
                <w:sz w:val="20"/>
                <w:szCs w:val="20"/>
              </w:rPr>
              <w:t>Naam:</w:t>
            </w:r>
          </w:p>
        </w:tc>
      </w:tr>
    </w:tbl>
    <w:p w14:paraId="2462CF32" w14:textId="77777777" w:rsidR="001C6562" w:rsidRDefault="001C6562" w:rsidP="00E51B64">
      <w:pPr>
        <w:autoSpaceDE w:val="0"/>
        <w:autoSpaceDN w:val="0"/>
        <w:adjustRightInd w:val="0"/>
        <w:spacing w:after="0"/>
        <w:jc w:val="both"/>
        <w:rPr>
          <w:rFonts w:ascii="Arial" w:eastAsia="Calibri" w:hAnsi="Arial" w:cs="Arial"/>
          <w:sz w:val="20"/>
          <w:szCs w:val="20"/>
        </w:rPr>
      </w:pPr>
    </w:p>
    <w:p w14:paraId="0F5C18A4" w14:textId="77777777" w:rsidR="00EF5DD6" w:rsidRPr="00653A25" w:rsidRDefault="00EF5DD6" w:rsidP="00EF5DD6">
      <w:pPr>
        <w:spacing w:after="0"/>
        <w:rPr>
          <w:rFonts w:ascii="Arial" w:hAnsi="Arial" w:cs="Arial"/>
          <w:b/>
          <w:sz w:val="20"/>
          <w:szCs w:val="20"/>
        </w:rPr>
      </w:pPr>
      <w:r w:rsidRPr="00653A25">
        <w:rPr>
          <w:rFonts w:ascii="Arial" w:hAnsi="Arial" w:cs="Arial"/>
          <w:b/>
          <w:sz w:val="20"/>
          <w:szCs w:val="20"/>
        </w:rPr>
        <w:t>EHBO</w:t>
      </w:r>
    </w:p>
    <w:p w14:paraId="5B2A0160" w14:textId="16919E5B" w:rsidR="00EF5DD6" w:rsidRDefault="00EF5DD6" w:rsidP="00EF5DD6">
      <w:pPr>
        <w:spacing w:after="0"/>
        <w:jc w:val="both"/>
        <w:rPr>
          <w:rFonts w:ascii="Arial" w:hAnsi="Arial" w:cs="Arial"/>
          <w:sz w:val="20"/>
          <w:szCs w:val="20"/>
        </w:rPr>
      </w:pPr>
      <w:r w:rsidRPr="004228C1">
        <w:rPr>
          <w:rFonts w:ascii="Arial" w:hAnsi="Arial" w:cs="Arial"/>
          <w:sz w:val="20"/>
          <w:szCs w:val="20"/>
        </w:rPr>
        <w:t>Tijdens het evenement zijn er tenminste 2 Gediplomeerde EHBO-ers aanwezig</w:t>
      </w:r>
      <w:r>
        <w:rPr>
          <w:rFonts w:ascii="Arial" w:hAnsi="Arial" w:cs="Arial"/>
          <w:sz w:val="20"/>
          <w:szCs w:val="20"/>
        </w:rPr>
        <w:t>. B</w:t>
      </w:r>
      <w:r w:rsidRPr="004228C1">
        <w:rPr>
          <w:rFonts w:ascii="Arial" w:hAnsi="Arial" w:cs="Arial"/>
          <w:sz w:val="20"/>
          <w:szCs w:val="20"/>
        </w:rPr>
        <w:t>ij ongevallen</w:t>
      </w:r>
      <w:r>
        <w:rPr>
          <w:rFonts w:ascii="Arial" w:hAnsi="Arial" w:cs="Arial"/>
          <w:sz w:val="20"/>
          <w:szCs w:val="20"/>
        </w:rPr>
        <w:t xml:space="preserve"> weten zij</w:t>
      </w:r>
      <w:r w:rsidRPr="004228C1">
        <w:rPr>
          <w:rFonts w:ascii="Arial" w:hAnsi="Arial" w:cs="Arial"/>
          <w:sz w:val="20"/>
          <w:szCs w:val="20"/>
        </w:rPr>
        <w:t xml:space="preserve"> precies wat te doen en nemen de verantwoordelijkheid op zich tot de professionele hulpverleningsdiensten aanwezig</w:t>
      </w:r>
      <w:r>
        <w:rPr>
          <w:rFonts w:ascii="Arial" w:hAnsi="Arial" w:cs="Arial"/>
          <w:sz w:val="20"/>
          <w:szCs w:val="20"/>
        </w:rPr>
        <w:t xml:space="preserve"> zijn om de taak over te nemen. De EHBO bij dit evenement wordt verzorgd door:</w:t>
      </w:r>
    </w:p>
    <w:p w14:paraId="7583A9BF" w14:textId="77777777" w:rsidR="00EF5DD6" w:rsidRDefault="00EF5DD6" w:rsidP="00EF5DD6">
      <w:pPr>
        <w:spacing w:after="0"/>
        <w:jc w:val="both"/>
        <w:rPr>
          <w:rFonts w:ascii="Arial" w:hAnsi="Arial" w:cs="Arial"/>
          <w:sz w:val="20"/>
          <w:szCs w:val="20"/>
        </w:rPr>
      </w:pPr>
    </w:p>
    <w:tbl>
      <w:tblPr>
        <w:tblStyle w:val="Tabelraster"/>
        <w:tblW w:w="0" w:type="auto"/>
        <w:tblInd w:w="108" w:type="dxa"/>
        <w:tblLook w:val="04A0" w:firstRow="1" w:lastRow="0" w:firstColumn="1" w:lastColumn="0" w:noHBand="0" w:noVBand="1"/>
      </w:tblPr>
      <w:tblGrid>
        <w:gridCol w:w="4411"/>
        <w:gridCol w:w="4543"/>
      </w:tblGrid>
      <w:tr w:rsidR="00EF5DD6" w14:paraId="79763F90" w14:textId="77777777" w:rsidTr="0082579C">
        <w:tc>
          <w:tcPr>
            <w:tcW w:w="4498" w:type="dxa"/>
          </w:tcPr>
          <w:p w14:paraId="5713F77A" w14:textId="77777777" w:rsidR="00EF5DD6" w:rsidRDefault="00EF5DD6" w:rsidP="0082579C">
            <w:pPr>
              <w:rPr>
                <w:rFonts w:ascii="Arial" w:hAnsi="Arial" w:cs="Arial"/>
                <w:sz w:val="20"/>
                <w:szCs w:val="20"/>
              </w:rPr>
            </w:pPr>
            <w:r>
              <w:rPr>
                <w:rFonts w:ascii="Arial" w:hAnsi="Arial" w:cs="Arial"/>
                <w:sz w:val="20"/>
                <w:szCs w:val="20"/>
              </w:rPr>
              <w:t>Naam EHBO-organisatie</w:t>
            </w:r>
          </w:p>
        </w:tc>
        <w:tc>
          <w:tcPr>
            <w:tcW w:w="4606" w:type="dxa"/>
          </w:tcPr>
          <w:p w14:paraId="3409DD29" w14:textId="77777777" w:rsidR="00EF5DD6" w:rsidRDefault="00EF5DD6" w:rsidP="0082579C">
            <w:pPr>
              <w:rPr>
                <w:rFonts w:ascii="Arial" w:hAnsi="Arial" w:cs="Arial"/>
                <w:sz w:val="20"/>
                <w:szCs w:val="20"/>
              </w:rPr>
            </w:pPr>
          </w:p>
        </w:tc>
      </w:tr>
      <w:tr w:rsidR="00EF5DD6" w14:paraId="26003C0B" w14:textId="77777777" w:rsidTr="0082579C">
        <w:tc>
          <w:tcPr>
            <w:tcW w:w="4498" w:type="dxa"/>
          </w:tcPr>
          <w:p w14:paraId="48717711" w14:textId="77777777" w:rsidR="00EF5DD6" w:rsidRDefault="00EF5DD6" w:rsidP="0082579C">
            <w:pPr>
              <w:rPr>
                <w:rFonts w:ascii="Arial" w:hAnsi="Arial" w:cs="Arial"/>
                <w:sz w:val="20"/>
                <w:szCs w:val="20"/>
              </w:rPr>
            </w:pPr>
            <w:r>
              <w:rPr>
                <w:rFonts w:ascii="Arial" w:hAnsi="Arial" w:cs="Arial"/>
                <w:sz w:val="20"/>
                <w:szCs w:val="20"/>
              </w:rPr>
              <w:t>Contactpersoon + telefoonnummer</w:t>
            </w:r>
          </w:p>
        </w:tc>
        <w:tc>
          <w:tcPr>
            <w:tcW w:w="4606" w:type="dxa"/>
          </w:tcPr>
          <w:p w14:paraId="43F1957A" w14:textId="77777777" w:rsidR="00EF5DD6" w:rsidRDefault="00EF5DD6" w:rsidP="0082579C">
            <w:pPr>
              <w:rPr>
                <w:rFonts w:ascii="Arial" w:hAnsi="Arial" w:cs="Arial"/>
                <w:sz w:val="20"/>
                <w:szCs w:val="20"/>
              </w:rPr>
            </w:pPr>
          </w:p>
        </w:tc>
      </w:tr>
      <w:tr w:rsidR="00EF5DD6" w14:paraId="1D8675DC" w14:textId="77777777" w:rsidTr="0082579C">
        <w:tc>
          <w:tcPr>
            <w:tcW w:w="4498" w:type="dxa"/>
          </w:tcPr>
          <w:p w14:paraId="720C39D9" w14:textId="77777777" w:rsidR="00EF5DD6" w:rsidRDefault="00EF5DD6" w:rsidP="0082579C">
            <w:pPr>
              <w:rPr>
                <w:rFonts w:ascii="Arial" w:hAnsi="Arial" w:cs="Arial"/>
                <w:sz w:val="20"/>
                <w:szCs w:val="20"/>
              </w:rPr>
            </w:pPr>
            <w:r>
              <w:rPr>
                <w:rFonts w:ascii="Arial" w:hAnsi="Arial" w:cs="Arial"/>
                <w:sz w:val="20"/>
                <w:szCs w:val="20"/>
              </w:rPr>
              <w:t>Aantal ingezette hulpverleners (+ tijdstippen)</w:t>
            </w:r>
          </w:p>
        </w:tc>
        <w:tc>
          <w:tcPr>
            <w:tcW w:w="4606" w:type="dxa"/>
          </w:tcPr>
          <w:p w14:paraId="5A144173" w14:textId="77777777" w:rsidR="00EF5DD6" w:rsidRDefault="00EF5DD6" w:rsidP="0082579C">
            <w:pPr>
              <w:rPr>
                <w:rFonts w:ascii="Arial" w:hAnsi="Arial" w:cs="Arial"/>
                <w:sz w:val="20"/>
                <w:szCs w:val="20"/>
              </w:rPr>
            </w:pPr>
          </w:p>
          <w:p w14:paraId="561FD049" w14:textId="77777777" w:rsidR="00EF5DD6" w:rsidRDefault="00EF5DD6" w:rsidP="0082579C">
            <w:pPr>
              <w:rPr>
                <w:rFonts w:ascii="Arial" w:hAnsi="Arial" w:cs="Arial"/>
                <w:sz w:val="20"/>
                <w:szCs w:val="20"/>
              </w:rPr>
            </w:pPr>
          </w:p>
        </w:tc>
      </w:tr>
      <w:tr w:rsidR="00EF5DD6" w14:paraId="649FD9CF" w14:textId="77777777" w:rsidTr="0082579C">
        <w:tc>
          <w:tcPr>
            <w:tcW w:w="4498" w:type="dxa"/>
          </w:tcPr>
          <w:p w14:paraId="4A643DA1" w14:textId="77777777" w:rsidR="00EF5DD6" w:rsidRDefault="00EF5DD6" w:rsidP="0082579C">
            <w:pPr>
              <w:rPr>
                <w:rFonts w:ascii="Arial" w:hAnsi="Arial" w:cs="Arial"/>
                <w:sz w:val="20"/>
                <w:szCs w:val="20"/>
              </w:rPr>
            </w:pPr>
            <w:r>
              <w:rPr>
                <w:rFonts w:ascii="Arial" w:hAnsi="Arial" w:cs="Arial"/>
                <w:sz w:val="20"/>
                <w:szCs w:val="20"/>
              </w:rPr>
              <w:t>Exacte locatie EHBO-post(en)</w:t>
            </w:r>
          </w:p>
        </w:tc>
        <w:tc>
          <w:tcPr>
            <w:tcW w:w="4606" w:type="dxa"/>
          </w:tcPr>
          <w:p w14:paraId="029D38FC" w14:textId="77777777" w:rsidR="00EF5DD6" w:rsidRDefault="00EF5DD6" w:rsidP="0082579C">
            <w:pPr>
              <w:rPr>
                <w:rFonts w:ascii="Arial" w:hAnsi="Arial" w:cs="Arial"/>
                <w:sz w:val="20"/>
                <w:szCs w:val="20"/>
              </w:rPr>
            </w:pPr>
          </w:p>
        </w:tc>
      </w:tr>
      <w:tr w:rsidR="00EF5DD6" w14:paraId="7FC1DE3D" w14:textId="77777777" w:rsidTr="0082579C">
        <w:tc>
          <w:tcPr>
            <w:tcW w:w="4498" w:type="dxa"/>
          </w:tcPr>
          <w:p w14:paraId="6373D83B" w14:textId="77777777" w:rsidR="00EF5DD6" w:rsidRDefault="00EF5DD6" w:rsidP="0082579C">
            <w:pPr>
              <w:rPr>
                <w:rFonts w:ascii="Arial" w:hAnsi="Arial" w:cs="Arial"/>
                <w:sz w:val="20"/>
                <w:szCs w:val="20"/>
              </w:rPr>
            </w:pPr>
            <w:r>
              <w:rPr>
                <w:rFonts w:ascii="Arial" w:hAnsi="Arial" w:cs="Arial"/>
                <w:sz w:val="20"/>
                <w:szCs w:val="20"/>
              </w:rPr>
              <w:t>Verplichte factoren</w:t>
            </w:r>
          </w:p>
        </w:tc>
        <w:tc>
          <w:tcPr>
            <w:tcW w:w="4606" w:type="dxa"/>
          </w:tcPr>
          <w:p w14:paraId="6E3B2DD7" w14:textId="77777777" w:rsidR="00EF5DD6" w:rsidRDefault="00EF5DD6" w:rsidP="0082579C">
            <w:pPr>
              <w:pStyle w:val="Lijstalinea"/>
              <w:numPr>
                <w:ilvl w:val="0"/>
                <w:numId w:val="29"/>
              </w:numPr>
              <w:rPr>
                <w:rFonts w:ascii="Arial" w:hAnsi="Arial" w:cs="Arial"/>
                <w:sz w:val="20"/>
                <w:szCs w:val="20"/>
              </w:rPr>
            </w:pPr>
            <w:r w:rsidRPr="00242F89">
              <w:rPr>
                <w:rFonts w:ascii="Arial" w:hAnsi="Arial" w:cs="Arial"/>
                <w:sz w:val="20"/>
                <w:szCs w:val="20"/>
              </w:rPr>
              <w:t>De medewerkers van de EHBO dragen tijdens het evenement duidelijk kleding met bijvoorbeeld de opdruk/logo van de organisatie waardoor ze goed herkenbaar zijn voor de bezoekers/gasten</w:t>
            </w:r>
            <w:r>
              <w:rPr>
                <w:rFonts w:ascii="Arial" w:hAnsi="Arial" w:cs="Arial"/>
                <w:sz w:val="20"/>
                <w:szCs w:val="20"/>
              </w:rPr>
              <w:t>.</w:t>
            </w:r>
          </w:p>
          <w:p w14:paraId="6F5A8C36" w14:textId="77777777" w:rsidR="00EF5DD6" w:rsidRPr="00242F89" w:rsidRDefault="00EF5DD6" w:rsidP="0082579C">
            <w:pPr>
              <w:pStyle w:val="Lijstalinea"/>
              <w:numPr>
                <w:ilvl w:val="0"/>
                <w:numId w:val="29"/>
              </w:numPr>
              <w:rPr>
                <w:rFonts w:ascii="Arial" w:hAnsi="Arial" w:cs="Arial"/>
                <w:sz w:val="20"/>
                <w:szCs w:val="20"/>
              </w:rPr>
            </w:pPr>
            <w:r w:rsidRPr="00242F89">
              <w:rPr>
                <w:rFonts w:ascii="Arial" w:hAnsi="Arial" w:cs="Arial"/>
                <w:sz w:val="20"/>
                <w:szCs w:val="20"/>
              </w:rPr>
              <w:t xml:space="preserve">De EHBO’ers zijn in het bezit van een portofoon en alarmnummers en eventueel telefoonnummer van een dienstdoende arts. </w:t>
            </w:r>
          </w:p>
        </w:tc>
      </w:tr>
    </w:tbl>
    <w:p w14:paraId="51FEC251" w14:textId="77777777" w:rsidR="0006062C" w:rsidRDefault="001C6562" w:rsidP="000542FE">
      <w:pPr>
        <w:autoSpaceDE w:val="0"/>
        <w:autoSpaceDN w:val="0"/>
        <w:jc w:val="both"/>
        <w:rPr>
          <w:rFonts w:ascii="Arial" w:hAnsi="Arial" w:cs="Arial"/>
          <w:b/>
          <w:bCs/>
        </w:rPr>
      </w:pPr>
      <w:r>
        <w:rPr>
          <w:rFonts w:ascii="Arial" w:eastAsia="Calibri" w:hAnsi="Arial" w:cs="Arial"/>
          <w:sz w:val="20"/>
          <w:szCs w:val="20"/>
        </w:rPr>
        <w:br/>
      </w:r>
      <w:bookmarkStart w:id="3" w:name="_Toc24548637"/>
    </w:p>
    <w:p w14:paraId="5FADFE35" w14:textId="77777777" w:rsidR="0006062C" w:rsidRDefault="0006062C" w:rsidP="000542FE">
      <w:pPr>
        <w:autoSpaceDE w:val="0"/>
        <w:autoSpaceDN w:val="0"/>
        <w:jc w:val="both"/>
        <w:rPr>
          <w:rFonts w:ascii="Arial" w:hAnsi="Arial" w:cs="Arial"/>
          <w:b/>
          <w:bCs/>
        </w:rPr>
      </w:pPr>
    </w:p>
    <w:p w14:paraId="7E946517" w14:textId="35718953" w:rsidR="000542FE" w:rsidRPr="000542FE" w:rsidRDefault="000542FE" w:rsidP="000542FE">
      <w:pPr>
        <w:autoSpaceDE w:val="0"/>
        <w:autoSpaceDN w:val="0"/>
        <w:jc w:val="both"/>
        <w:rPr>
          <w:rFonts w:ascii="Arial" w:hAnsi="Arial" w:cs="Arial"/>
        </w:rPr>
      </w:pPr>
      <w:r w:rsidRPr="000542FE">
        <w:rPr>
          <w:rFonts w:ascii="Arial" w:hAnsi="Arial" w:cs="Arial"/>
          <w:b/>
          <w:bCs/>
        </w:rPr>
        <w:lastRenderedPageBreak/>
        <w:t>5. Weersomstandigheden</w:t>
      </w:r>
    </w:p>
    <w:p w14:paraId="1DF7268F" w14:textId="77777777" w:rsidR="000542FE" w:rsidRPr="000542FE" w:rsidRDefault="000542FE" w:rsidP="000542FE">
      <w:pPr>
        <w:jc w:val="both"/>
        <w:rPr>
          <w:rFonts w:ascii="Arial" w:hAnsi="Arial" w:cs="Arial"/>
          <w:sz w:val="20"/>
          <w:szCs w:val="20"/>
        </w:rPr>
      </w:pPr>
      <w:r w:rsidRPr="000542FE">
        <w:rPr>
          <w:rFonts w:ascii="Arial" w:hAnsi="Arial" w:cs="Arial"/>
          <w:sz w:val="20"/>
          <w:szCs w:val="20"/>
        </w:rPr>
        <w:t>De weersomstandigheden kunnen grote invloed hebben op een evenement. Geef daarom aan welke maatregelen er worden getroffen met de volgende weersomstandigheden. Vul in wat voor jullie evenement van toepassing is:</w:t>
      </w:r>
    </w:p>
    <w:p w14:paraId="2D8EF186" w14:textId="77777777" w:rsidR="000542FE" w:rsidRPr="000542FE" w:rsidRDefault="000542FE" w:rsidP="000542FE">
      <w:pPr>
        <w:jc w:val="both"/>
        <w:rPr>
          <w:rFonts w:ascii="Arial" w:hAnsi="Arial" w:cs="Arial"/>
          <w:sz w:val="20"/>
          <w:szCs w:val="20"/>
        </w:rPr>
      </w:pPr>
    </w:p>
    <w:tbl>
      <w:tblPr>
        <w:tblW w:w="9606" w:type="dxa"/>
        <w:tblCellMar>
          <w:left w:w="0" w:type="dxa"/>
          <w:right w:w="0" w:type="dxa"/>
        </w:tblCellMar>
        <w:tblLook w:val="04A0" w:firstRow="1" w:lastRow="0" w:firstColumn="1" w:lastColumn="0" w:noHBand="0" w:noVBand="1"/>
      </w:tblPr>
      <w:tblGrid>
        <w:gridCol w:w="5920"/>
        <w:gridCol w:w="3686"/>
      </w:tblGrid>
      <w:tr w:rsidR="000542FE" w:rsidRPr="000542FE" w14:paraId="13C35E32" w14:textId="77777777" w:rsidTr="00D62BE8">
        <w:tc>
          <w:tcPr>
            <w:tcW w:w="5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D476A6" w14:textId="77777777" w:rsidR="000542FE" w:rsidRPr="000542FE" w:rsidRDefault="000542FE" w:rsidP="00D62BE8">
            <w:pPr>
              <w:rPr>
                <w:rFonts w:ascii="Arial" w:hAnsi="Arial" w:cs="Arial"/>
                <w:sz w:val="20"/>
                <w:szCs w:val="20"/>
              </w:rPr>
            </w:pPr>
            <w:r w:rsidRPr="000542FE">
              <w:rPr>
                <w:rFonts w:ascii="Arial" w:hAnsi="Arial" w:cs="Arial"/>
                <w:sz w:val="20"/>
                <w:szCs w:val="20"/>
              </w:rPr>
              <w:t>Plan bij (extreem) koud weer:</w:t>
            </w:r>
          </w:p>
          <w:p w14:paraId="74D89764" w14:textId="77777777" w:rsidR="000542FE" w:rsidRPr="000542FE" w:rsidRDefault="000542FE" w:rsidP="00D62BE8">
            <w:pPr>
              <w:rPr>
                <w:rFonts w:ascii="Arial" w:hAnsi="Arial" w:cs="Arial"/>
                <w:sz w:val="20"/>
                <w:szCs w:val="20"/>
              </w:rPr>
            </w:pPr>
          </w:p>
        </w:tc>
        <w:tc>
          <w:tcPr>
            <w:tcW w:w="36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34D668" w14:textId="77777777" w:rsidR="000542FE" w:rsidRPr="000542FE" w:rsidRDefault="000542FE" w:rsidP="00D62BE8">
            <w:pPr>
              <w:rPr>
                <w:rFonts w:ascii="Arial" w:hAnsi="Arial" w:cs="Arial"/>
                <w:sz w:val="20"/>
                <w:szCs w:val="20"/>
              </w:rPr>
            </w:pPr>
            <w:r w:rsidRPr="000542FE">
              <w:rPr>
                <w:rFonts w:ascii="Arial" w:hAnsi="Arial" w:cs="Arial"/>
                <w:sz w:val="20"/>
                <w:szCs w:val="20"/>
              </w:rPr>
              <w:t>Toelichting:</w:t>
            </w:r>
          </w:p>
          <w:p w14:paraId="6A123004" w14:textId="77777777" w:rsidR="000542FE" w:rsidRPr="000542FE" w:rsidRDefault="000542FE" w:rsidP="00D62BE8">
            <w:pPr>
              <w:rPr>
                <w:rFonts w:ascii="Arial" w:hAnsi="Arial" w:cs="Arial"/>
                <w:sz w:val="20"/>
                <w:szCs w:val="20"/>
              </w:rPr>
            </w:pPr>
          </w:p>
          <w:p w14:paraId="56C8FA4B" w14:textId="77777777" w:rsidR="000542FE" w:rsidRPr="000542FE" w:rsidRDefault="000542FE" w:rsidP="00D62BE8">
            <w:pPr>
              <w:rPr>
                <w:rFonts w:ascii="Arial" w:hAnsi="Arial" w:cs="Arial"/>
                <w:sz w:val="20"/>
                <w:szCs w:val="20"/>
              </w:rPr>
            </w:pPr>
            <w:r w:rsidRPr="000542FE">
              <w:rPr>
                <w:rFonts w:ascii="Arial" w:hAnsi="Arial" w:cs="Arial"/>
                <w:sz w:val="20"/>
                <w:szCs w:val="20"/>
              </w:rPr>
              <w:t>Of</w:t>
            </w:r>
          </w:p>
          <w:p w14:paraId="7736FE36" w14:textId="77777777" w:rsidR="000542FE" w:rsidRPr="000542FE" w:rsidRDefault="000542FE" w:rsidP="00D62BE8">
            <w:pPr>
              <w:rPr>
                <w:rFonts w:ascii="Arial" w:hAnsi="Arial" w:cs="Arial"/>
                <w:sz w:val="20"/>
                <w:szCs w:val="20"/>
              </w:rPr>
            </w:pPr>
            <w:r w:rsidRPr="000542FE">
              <w:rPr>
                <w:rFonts w:ascii="Arial" w:hAnsi="Arial" w:cs="Arial"/>
                <w:sz w:val="20"/>
                <w:szCs w:val="20"/>
              </w:rPr>
              <w:t>N.V.T</w:t>
            </w:r>
          </w:p>
        </w:tc>
      </w:tr>
      <w:tr w:rsidR="000542FE" w:rsidRPr="000542FE" w14:paraId="45390E3F" w14:textId="77777777" w:rsidTr="00D62BE8">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017250" w14:textId="77777777" w:rsidR="000542FE" w:rsidRPr="000542FE" w:rsidRDefault="000542FE" w:rsidP="00D62BE8">
            <w:pPr>
              <w:rPr>
                <w:rFonts w:ascii="Arial" w:hAnsi="Arial" w:cs="Arial"/>
                <w:sz w:val="20"/>
                <w:szCs w:val="20"/>
              </w:rPr>
            </w:pPr>
            <w:r w:rsidRPr="000542FE">
              <w:rPr>
                <w:rFonts w:ascii="Arial" w:hAnsi="Arial" w:cs="Arial"/>
                <w:sz w:val="20"/>
                <w:szCs w:val="20"/>
              </w:rPr>
              <w:t>Plan bij extreem warm weer (boven de 27 graden):</w:t>
            </w:r>
          </w:p>
          <w:p w14:paraId="578B5235" w14:textId="77777777" w:rsidR="000542FE" w:rsidRPr="000542FE" w:rsidRDefault="000542FE" w:rsidP="00D62BE8">
            <w:pPr>
              <w:rPr>
                <w:rFonts w:ascii="Arial" w:hAnsi="Arial" w:cs="Arial"/>
                <w:b/>
                <w:bCs/>
                <w:sz w:val="20"/>
                <w:szCs w:val="20"/>
              </w:rPr>
            </w:pP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16DDB1B8" w14:textId="77777777" w:rsidR="000542FE" w:rsidRPr="000542FE" w:rsidRDefault="000542FE" w:rsidP="00D62BE8">
            <w:pPr>
              <w:rPr>
                <w:rFonts w:ascii="Arial" w:hAnsi="Arial" w:cs="Arial"/>
                <w:sz w:val="20"/>
                <w:szCs w:val="20"/>
              </w:rPr>
            </w:pPr>
            <w:r w:rsidRPr="000542FE">
              <w:rPr>
                <w:rFonts w:ascii="Arial" w:hAnsi="Arial" w:cs="Arial"/>
                <w:sz w:val="20"/>
                <w:szCs w:val="20"/>
              </w:rPr>
              <w:t>Toelichting</w:t>
            </w:r>
          </w:p>
          <w:p w14:paraId="51F799FD" w14:textId="77777777" w:rsidR="000542FE" w:rsidRPr="000542FE" w:rsidRDefault="000542FE" w:rsidP="00D62BE8">
            <w:pPr>
              <w:rPr>
                <w:rFonts w:ascii="Arial" w:hAnsi="Arial" w:cs="Arial"/>
                <w:sz w:val="20"/>
                <w:szCs w:val="20"/>
              </w:rPr>
            </w:pPr>
          </w:p>
          <w:p w14:paraId="22DB56F4" w14:textId="77777777" w:rsidR="000542FE" w:rsidRPr="000542FE" w:rsidRDefault="000542FE" w:rsidP="00D62BE8">
            <w:pPr>
              <w:rPr>
                <w:rFonts w:ascii="Arial" w:hAnsi="Arial" w:cs="Arial"/>
                <w:sz w:val="20"/>
                <w:szCs w:val="20"/>
              </w:rPr>
            </w:pPr>
            <w:r w:rsidRPr="000542FE">
              <w:rPr>
                <w:rFonts w:ascii="Arial" w:hAnsi="Arial" w:cs="Arial"/>
                <w:sz w:val="20"/>
                <w:szCs w:val="20"/>
              </w:rPr>
              <w:t>Of</w:t>
            </w:r>
          </w:p>
          <w:p w14:paraId="53A39286" w14:textId="77777777" w:rsidR="000542FE" w:rsidRPr="000542FE" w:rsidRDefault="000542FE" w:rsidP="00D62BE8">
            <w:pPr>
              <w:rPr>
                <w:rFonts w:ascii="Arial" w:hAnsi="Arial" w:cs="Arial"/>
                <w:sz w:val="20"/>
                <w:szCs w:val="20"/>
              </w:rPr>
            </w:pPr>
            <w:r w:rsidRPr="000542FE">
              <w:rPr>
                <w:rFonts w:ascii="Arial" w:hAnsi="Arial" w:cs="Arial"/>
                <w:sz w:val="20"/>
                <w:szCs w:val="20"/>
              </w:rPr>
              <w:t>N.V.T</w:t>
            </w:r>
          </w:p>
        </w:tc>
      </w:tr>
      <w:tr w:rsidR="000542FE" w:rsidRPr="000542FE" w14:paraId="3EEA157E" w14:textId="77777777" w:rsidTr="00D62BE8">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E4727C" w14:textId="77777777" w:rsidR="000542FE" w:rsidRPr="000542FE" w:rsidRDefault="000542FE" w:rsidP="00D62BE8">
            <w:pPr>
              <w:rPr>
                <w:rFonts w:ascii="Arial" w:hAnsi="Arial" w:cs="Arial"/>
                <w:sz w:val="20"/>
                <w:szCs w:val="20"/>
              </w:rPr>
            </w:pPr>
            <w:r w:rsidRPr="000542FE">
              <w:rPr>
                <w:rFonts w:ascii="Arial" w:hAnsi="Arial" w:cs="Arial"/>
                <w:sz w:val="20"/>
                <w:szCs w:val="20"/>
              </w:rPr>
              <w:t>Plan bij onverwachte omstandigheden (harde onweer/ windstoten/ regen):</w:t>
            </w:r>
          </w:p>
          <w:p w14:paraId="2F08D298" w14:textId="77777777" w:rsidR="000542FE" w:rsidRPr="000542FE" w:rsidRDefault="000542FE" w:rsidP="00D62BE8">
            <w:pPr>
              <w:rPr>
                <w:rFonts w:ascii="Arial" w:hAnsi="Arial" w:cs="Arial"/>
                <w:b/>
                <w:bCs/>
                <w:sz w:val="20"/>
                <w:szCs w:val="20"/>
              </w:rPr>
            </w:pP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0083D901" w14:textId="77777777" w:rsidR="000542FE" w:rsidRPr="000542FE" w:rsidRDefault="000542FE" w:rsidP="00D62BE8">
            <w:pPr>
              <w:rPr>
                <w:rFonts w:ascii="Arial" w:hAnsi="Arial" w:cs="Arial"/>
                <w:sz w:val="20"/>
                <w:szCs w:val="20"/>
              </w:rPr>
            </w:pPr>
            <w:r w:rsidRPr="000542FE">
              <w:rPr>
                <w:rFonts w:ascii="Arial" w:hAnsi="Arial" w:cs="Arial"/>
                <w:sz w:val="20"/>
                <w:szCs w:val="20"/>
              </w:rPr>
              <w:t>Toelichting</w:t>
            </w:r>
          </w:p>
          <w:p w14:paraId="5D28AF4A" w14:textId="77777777" w:rsidR="000542FE" w:rsidRPr="000542FE" w:rsidRDefault="000542FE" w:rsidP="00D62BE8">
            <w:pPr>
              <w:rPr>
                <w:rFonts w:ascii="Arial" w:hAnsi="Arial" w:cs="Arial"/>
                <w:sz w:val="20"/>
                <w:szCs w:val="20"/>
              </w:rPr>
            </w:pPr>
          </w:p>
          <w:p w14:paraId="7CD97F00" w14:textId="77777777" w:rsidR="000542FE" w:rsidRPr="000542FE" w:rsidRDefault="000542FE" w:rsidP="00D62BE8">
            <w:pPr>
              <w:rPr>
                <w:rFonts w:ascii="Arial" w:hAnsi="Arial" w:cs="Arial"/>
                <w:sz w:val="20"/>
                <w:szCs w:val="20"/>
              </w:rPr>
            </w:pPr>
          </w:p>
        </w:tc>
      </w:tr>
    </w:tbl>
    <w:p w14:paraId="35474B3B" w14:textId="77777777" w:rsidR="000542FE" w:rsidRPr="000542FE" w:rsidRDefault="000542FE" w:rsidP="000542FE">
      <w:pPr>
        <w:rPr>
          <w:rFonts w:ascii="Arial" w:hAnsi="Arial" w:cs="Arial"/>
          <w:sz w:val="20"/>
          <w:szCs w:val="20"/>
        </w:rPr>
      </w:pPr>
    </w:p>
    <w:p w14:paraId="0B1DE2B7" w14:textId="77777777" w:rsidR="000542FE" w:rsidRPr="000542FE" w:rsidRDefault="000542FE" w:rsidP="000542FE">
      <w:pPr>
        <w:rPr>
          <w:rFonts w:ascii="Arial" w:hAnsi="Arial" w:cs="Arial"/>
          <w:sz w:val="20"/>
          <w:szCs w:val="20"/>
        </w:rPr>
      </w:pPr>
      <w:r w:rsidRPr="000542FE">
        <w:rPr>
          <w:rFonts w:ascii="Arial" w:hAnsi="Arial" w:cs="Arial"/>
          <w:i/>
          <w:iCs/>
          <w:sz w:val="20"/>
          <w:szCs w:val="20"/>
        </w:rPr>
        <w:t>Goed om te weten</w:t>
      </w:r>
    </w:p>
    <w:p w14:paraId="148F3683" w14:textId="77777777" w:rsidR="000542FE" w:rsidRPr="000542FE" w:rsidRDefault="000542FE" w:rsidP="000542FE">
      <w:pPr>
        <w:pStyle w:val="Lijstalinea"/>
        <w:numPr>
          <w:ilvl w:val="0"/>
          <w:numId w:val="37"/>
        </w:numPr>
        <w:spacing w:after="0" w:line="240" w:lineRule="auto"/>
        <w:rPr>
          <w:rFonts w:ascii="Arial" w:hAnsi="Arial" w:cs="Arial"/>
          <w:sz w:val="20"/>
          <w:szCs w:val="20"/>
        </w:rPr>
      </w:pPr>
      <w:r w:rsidRPr="000542FE">
        <w:rPr>
          <w:rFonts w:ascii="Arial" w:hAnsi="Arial" w:cs="Arial"/>
          <w:sz w:val="20"/>
          <w:szCs w:val="20"/>
        </w:rPr>
        <w:t>Bij extreem hoge temperaturen (boven de 26 graden Celsius of bij een hittegolf = periode van 4 dagen of meer boven de 27 graden Celsius) moet de organisatie voorzien in vrije verstrekking van drinkwater door middel van tappunten of flesjes, dit om calamiteiten te voorkomen. Ook moeten er dan schaduwpunten aanwezig zijn.</w:t>
      </w:r>
    </w:p>
    <w:p w14:paraId="552B03A0" w14:textId="77777777" w:rsidR="000542FE" w:rsidRPr="000542FE" w:rsidRDefault="000542FE" w:rsidP="000542FE">
      <w:pPr>
        <w:pStyle w:val="Lijstalinea"/>
        <w:numPr>
          <w:ilvl w:val="0"/>
          <w:numId w:val="37"/>
        </w:numPr>
        <w:spacing w:after="0" w:line="240" w:lineRule="auto"/>
        <w:rPr>
          <w:rFonts w:ascii="Arial" w:hAnsi="Arial" w:cs="Arial"/>
          <w:sz w:val="20"/>
          <w:szCs w:val="20"/>
        </w:rPr>
      </w:pPr>
      <w:r w:rsidRPr="000542FE">
        <w:rPr>
          <w:rFonts w:ascii="Arial" w:hAnsi="Arial" w:cs="Arial"/>
          <w:sz w:val="20"/>
          <w:szCs w:val="20"/>
        </w:rPr>
        <w:t>Bij extreme kou en slecht weer zoals bijvoorbeeld langdurige regenval, moet er een verwarmde ruimte beschikbaar zijn om personen met onderkoelingsverschijnselen te kunnen opvangen.</w:t>
      </w:r>
    </w:p>
    <w:p w14:paraId="6E36E844" w14:textId="77777777" w:rsidR="000542FE" w:rsidRPr="000542FE" w:rsidRDefault="000542FE" w:rsidP="000542FE">
      <w:pPr>
        <w:pStyle w:val="Lijstalinea"/>
        <w:numPr>
          <w:ilvl w:val="0"/>
          <w:numId w:val="37"/>
        </w:numPr>
        <w:spacing w:after="0" w:line="240" w:lineRule="auto"/>
        <w:rPr>
          <w:rFonts w:ascii="Arial" w:hAnsi="Arial" w:cs="Arial"/>
          <w:sz w:val="20"/>
          <w:szCs w:val="20"/>
        </w:rPr>
      </w:pPr>
      <w:r w:rsidRPr="000542FE">
        <w:rPr>
          <w:rFonts w:ascii="Arial" w:hAnsi="Arial" w:cs="Arial"/>
          <w:sz w:val="20"/>
          <w:szCs w:val="20"/>
        </w:rPr>
        <w:t>De toelaatbare windkracht is 7.</w:t>
      </w:r>
    </w:p>
    <w:p w14:paraId="30457259" w14:textId="4B795C0F" w:rsidR="00CA2BE1" w:rsidRPr="000542FE" w:rsidRDefault="00CA2BE1" w:rsidP="000542FE">
      <w:pPr>
        <w:autoSpaceDE w:val="0"/>
        <w:autoSpaceDN w:val="0"/>
        <w:adjustRightInd w:val="0"/>
        <w:spacing w:after="0"/>
        <w:jc w:val="both"/>
        <w:rPr>
          <w:rFonts w:ascii="Arial" w:eastAsia="Calibri" w:hAnsi="Arial" w:cs="Arial"/>
          <w:sz w:val="20"/>
          <w:szCs w:val="20"/>
        </w:rPr>
      </w:pPr>
    </w:p>
    <w:p w14:paraId="219FB6AF" w14:textId="3D1CF3A5" w:rsidR="00CA2BE1" w:rsidRDefault="00CA2BE1" w:rsidP="00815959">
      <w:pPr>
        <w:spacing w:after="0"/>
        <w:rPr>
          <w:rFonts w:ascii="Arial" w:hAnsi="Arial" w:cs="Arial"/>
          <w:sz w:val="20"/>
          <w:szCs w:val="20"/>
        </w:rPr>
      </w:pPr>
    </w:p>
    <w:p w14:paraId="1ABBE8A5" w14:textId="33C2B705" w:rsidR="00CA2BE1" w:rsidRDefault="00CA2BE1" w:rsidP="00815959">
      <w:pPr>
        <w:spacing w:after="0"/>
        <w:rPr>
          <w:rFonts w:ascii="Arial" w:hAnsi="Arial" w:cs="Arial"/>
          <w:sz w:val="20"/>
          <w:szCs w:val="20"/>
        </w:rPr>
      </w:pPr>
    </w:p>
    <w:p w14:paraId="4FF4073E" w14:textId="2E30CE96" w:rsidR="00CA2BE1" w:rsidRDefault="00CA2BE1" w:rsidP="00815959">
      <w:pPr>
        <w:spacing w:after="0"/>
        <w:rPr>
          <w:rFonts w:ascii="Arial" w:hAnsi="Arial" w:cs="Arial"/>
          <w:sz w:val="20"/>
          <w:szCs w:val="20"/>
        </w:rPr>
      </w:pPr>
    </w:p>
    <w:p w14:paraId="21722CCE" w14:textId="7B5FCDF3" w:rsidR="00CA2BE1" w:rsidRDefault="00CA2BE1" w:rsidP="00815959">
      <w:pPr>
        <w:spacing w:after="0"/>
        <w:rPr>
          <w:rFonts w:ascii="Arial" w:hAnsi="Arial" w:cs="Arial"/>
          <w:sz w:val="20"/>
          <w:szCs w:val="20"/>
        </w:rPr>
      </w:pPr>
    </w:p>
    <w:p w14:paraId="256CD445" w14:textId="47E32BD7" w:rsidR="00CA2BE1" w:rsidRDefault="00CA2BE1" w:rsidP="00815959">
      <w:pPr>
        <w:spacing w:after="0"/>
        <w:rPr>
          <w:rFonts w:ascii="Arial" w:hAnsi="Arial" w:cs="Arial"/>
          <w:sz w:val="20"/>
          <w:szCs w:val="20"/>
        </w:rPr>
      </w:pPr>
    </w:p>
    <w:p w14:paraId="7115BB35" w14:textId="71268BF9" w:rsidR="00CA2BE1" w:rsidRDefault="00CA2BE1" w:rsidP="00815959">
      <w:pPr>
        <w:spacing w:after="0"/>
        <w:rPr>
          <w:rFonts w:ascii="Arial" w:hAnsi="Arial" w:cs="Arial"/>
          <w:sz w:val="20"/>
          <w:szCs w:val="20"/>
        </w:rPr>
      </w:pPr>
    </w:p>
    <w:p w14:paraId="6ED4CDB5" w14:textId="6F657676" w:rsidR="00CA2BE1" w:rsidRDefault="00CA2BE1" w:rsidP="00815959">
      <w:pPr>
        <w:spacing w:after="0"/>
        <w:rPr>
          <w:rFonts w:ascii="Arial" w:hAnsi="Arial" w:cs="Arial"/>
          <w:sz w:val="20"/>
          <w:szCs w:val="20"/>
        </w:rPr>
      </w:pPr>
    </w:p>
    <w:p w14:paraId="227E910B" w14:textId="03DA5ADD" w:rsidR="00CA2BE1" w:rsidRDefault="00CA2BE1" w:rsidP="00815959">
      <w:pPr>
        <w:spacing w:after="0"/>
        <w:rPr>
          <w:rFonts w:ascii="Arial" w:hAnsi="Arial" w:cs="Arial"/>
          <w:sz w:val="20"/>
          <w:szCs w:val="20"/>
        </w:rPr>
      </w:pPr>
    </w:p>
    <w:p w14:paraId="6ADC8E2C" w14:textId="3B979277" w:rsidR="00CA2BE1" w:rsidRDefault="00CA2BE1" w:rsidP="00815959">
      <w:pPr>
        <w:spacing w:after="0"/>
        <w:rPr>
          <w:rFonts w:ascii="Arial" w:hAnsi="Arial" w:cs="Arial"/>
          <w:sz w:val="20"/>
          <w:szCs w:val="20"/>
        </w:rPr>
      </w:pPr>
    </w:p>
    <w:p w14:paraId="40DAB014" w14:textId="5119509E" w:rsidR="00CA2BE1" w:rsidRDefault="00CA2BE1" w:rsidP="00815959">
      <w:pPr>
        <w:spacing w:after="0"/>
        <w:rPr>
          <w:rFonts w:ascii="Arial" w:hAnsi="Arial" w:cs="Arial"/>
          <w:sz w:val="20"/>
          <w:szCs w:val="20"/>
        </w:rPr>
      </w:pPr>
    </w:p>
    <w:p w14:paraId="5336B01D" w14:textId="66A4DB2F" w:rsidR="00CA2BE1" w:rsidRDefault="00CA2BE1" w:rsidP="00815959">
      <w:pPr>
        <w:spacing w:after="0"/>
        <w:rPr>
          <w:rFonts w:ascii="Arial" w:hAnsi="Arial" w:cs="Arial"/>
          <w:sz w:val="20"/>
          <w:szCs w:val="20"/>
        </w:rPr>
      </w:pPr>
    </w:p>
    <w:p w14:paraId="5D7980E0" w14:textId="488B8240" w:rsidR="00CA2BE1" w:rsidRDefault="00CA2BE1" w:rsidP="00815959">
      <w:pPr>
        <w:spacing w:after="0"/>
        <w:rPr>
          <w:rFonts w:ascii="Arial" w:hAnsi="Arial" w:cs="Arial"/>
          <w:sz w:val="20"/>
          <w:szCs w:val="20"/>
        </w:rPr>
      </w:pPr>
    </w:p>
    <w:p w14:paraId="2B10A1A6" w14:textId="2B901181" w:rsidR="00CA2BE1" w:rsidRDefault="00CA2BE1" w:rsidP="00815959">
      <w:pPr>
        <w:spacing w:after="0"/>
        <w:rPr>
          <w:rFonts w:ascii="Arial" w:hAnsi="Arial" w:cs="Arial"/>
          <w:sz w:val="20"/>
          <w:szCs w:val="20"/>
        </w:rPr>
      </w:pPr>
    </w:p>
    <w:p w14:paraId="50FC3CFB" w14:textId="4FE3330E" w:rsidR="00CA2BE1" w:rsidRDefault="00CA2BE1" w:rsidP="00815959">
      <w:pPr>
        <w:spacing w:after="0"/>
        <w:rPr>
          <w:rFonts w:ascii="Arial" w:hAnsi="Arial" w:cs="Arial"/>
          <w:sz w:val="20"/>
          <w:szCs w:val="20"/>
        </w:rPr>
      </w:pPr>
    </w:p>
    <w:p w14:paraId="5A2A8B3B" w14:textId="5C762411" w:rsidR="00CA2BE1" w:rsidRDefault="00CA2BE1" w:rsidP="00815959">
      <w:pPr>
        <w:spacing w:after="0"/>
        <w:rPr>
          <w:rFonts w:ascii="Arial" w:hAnsi="Arial" w:cs="Arial"/>
          <w:sz w:val="20"/>
          <w:szCs w:val="20"/>
        </w:rPr>
      </w:pPr>
    </w:p>
    <w:p w14:paraId="3B528A6D" w14:textId="01B15A17" w:rsidR="00CA2BE1" w:rsidRDefault="00CA2BE1" w:rsidP="00815959">
      <w:pPr>
        <w:spacing w:after="0"/>
        <w:rPr>
          <w:rFonts w:ascii="Arial" w:hAnsi="Arial" w:cs="Arial"/>
          <w:sz w:val="20"/>
          <w:szCs w:val="20"/>
        </w:rPr>
      </w:pPr>
    </w:p>
    <w:p w14:paraId="2D5F8E67" w14:textId="5E558221" w:rsidR="00380B80" w:rsidRDefault="00380B80" w:rsidP="00380B80">
      <w:pPr>
        <w:pStyle w:val="Kop1"/>
        <w:spacing w:before="0"/>
        <w:rPr>
          <w:rFonts w:ascii="Arial" w:hAnsi="Arial" w:cs="Arial"/>
          <w:sz w:val="22"/>
          <w:szCs w:val="22"/>
        </w:rPr>
      </w:pPr>
      <w:bookmarkStart w:id="4" w:name="_Toc24548636"/>
      <w:bookmarkEnd w:id="3"/>
      <w:r w:rsidRPr="0090091F">
        <w:rPr>
          <w:rFonts w:ascii="Arial" w:hAnsi="Arial" w:cs="Arial"/>
          <w:sz w:val="22"/>
          <w:szCs w:val="22"/>
        </w:rPr>
        <w:t>Bijlage</w:t>
      </w:r>
      <w:r w:rsidR="00181A31" w:rsidRPr="0090091F">
        <w:rPr>
          <w:rFonts w:ascii="Arial" w:hAnsi="Arial" w:cs="Arial"/>
          <w:sz w:val="22"/>
          <w:szCs w:val="22"/>
        </w:rPr>
        <w:t xml:space="preserve"> 1</w:t>
      </w:r>
    </w:p>
    <w:p w14:paraId="506AA875" w14:textId="77777777" w:rsidR="00CA2BE1" w:rsidRDefault="00CA2BE1" w:rsidP="00CA2BE1">
      <w:pPr>
        <w:pStyle w:val="Kop1"/>
        <w:spacing w:before="0"/>
        <w:rPr>
          <w:rFonts w:ascii="Arial" w:eastAsia="Calibri" w:hAnsi="Arial" w:cs="Arial"/>
          <w:sz w:val="20"/>
          <w:szCs w:val="20"/>
        </w:rPr>
      </w:pPr>
    </w:p>
    <w:p w14:paraId="48197B19" w14:textId="25087484" w:rsidR="00CA2BE1" w:rsidRPr="004228C1" w:rsidRDefault="00CA2BE1" w:rsidP="00CA2BE1">
      <w:pPr>
        <w:pStyle w:val="Kop1"/>
        <w:spacing w:before="0"/>
        <w:rPr>
          <w:rFonts w:ascii="Arial" w:eastAsia="Calibri" w:hAnsi="Arial" w:cs="Arial"/>
          <w:sz w:val="20"/>
          <w:szCs w:val="20"/>
        </w:rPr>
      </w:pPr>
      <w:r>
        <w:rPr>
          <w:rFonts w:ascii="Arial" w:eastAsia="Calibri" w:hAnsi="Arial" w:cs="Arial"/>
          <w:sz w:val="20"/>
          <w:szCs w:val="20"/>
        </w:rPr>
        <w:t>Instructies medewerkers/vrijwilligers</w:t>
      </w:r>
    </w:p>
    <w:p w14:paraId="38F334CC" w14:textId="1931C2BC" w:rsidR="00CA2BE1" w:rsidRDefault="00CA2BE1" w:rsidP="00CA2BE1">
      <w:pPr>
        <w:spacing w:after="0"/>
        <w:rPr>
          <w:rFonts w:ascii="Arial" w:hAnsi="Arial" w:cs="Arial"/>
          <w:b/>
          <w:sz w:val="20"/>
          <w:szCs w:val="20"/>
        </w:rPr>
      </w:pPr>
      <w:r w:rsidRPr="00242F89">
        <w:rPr>
          <w:rFonts w:ascii="Arial" w:hAnsi="Arial" w:cs="Arial"/>
          <w:bCs/>
          <w:sz w:val="20"/>
          <w:szCs w:val="20"/>
        </w:rPr>
        <w:t>De organisatie geeft de betrokken vrijwilligers instructies voorafgaand aan het evenement. Daarbij zijn de belangrijkste instructies hoe gehandeld gaat worden op het moment van een calamiteit/ontruiming</w:t>
      </w:r>
      <w:r>
        <w:rPr>
          <w:rFonts w:ascii="Arial" w:hAnsi="Arial" w:cs="Arial"/>
          <w:b/>
          <w:sz w:val="20"/>
          <w:szCs w:val="20"/>
        </w:rPr>
        <w:t>.</w:t>
      </w:r>
    </w:p>
    <w:p w14:paraId="653D4E4C" w14:textId="77777777" w:rsidR="00CA2BE1" w:rsidRPr="00242F89" w:rsidRDefault="00CA2BE1" w:rsidP="00CA2BE1">
      <w:pPr>
        <w:spacing w:after="0"/>
        <w:jc w:val="both"/>
        <w:rPr>
          <w:rFonts w:ascii="Arial" w:hAnsi="Arial" w:cs="Arial"/>
          <w:b/>
          <w:sz w:val="20"/>
          <w:szCs w:val="20"/>
        </w:rPr>
      </w:pPr>
    </w:p>
    <w:tbl>
      <w:tblPr>
        <w:tblStyle w:val="Tabelraster"/>
        <w:tblW w:w="9101" w:type="dxa"/>
        <w:tblInd w:w="108" w:type="dxa"/>
        <w:tblLook w:val="04A0" w:firstRow="1" w:lastRow="0" w:firstColumn="1" w:lastColumn="0" w:noHBand="0" w:noVBand="1"/>
      </w:tblPr>
      <w:tblGrid>
        <w:gridCol w:w="3006"/>
        <w:gridCol w:w="6095"/>
      </w:tblGrid>
      <w:tr w:rsidR="00CA2BE1" w:rsidRPr="00242F89" w14:paraId="378FBEF6" w14:textId="77777777" w:rsidTr="00CA2BE1">
        <w:tc>
          <w:tcPr>
            <w:tcW w:w="3006" w:type="dxa"/>
          </w:tcPr>
          <w:p w14:paraId="7BF1B1CB" w14:textId="77777777" w:rsidR="00CA2BE1" w:rsidRPr="00242F89" w:rsidRDefault="00CA2BE1" w:rsidP="00A46F02">
            <w:pPr>
              <w:rPr>
                <w:rFonts w:ascii="Arial" w:hAnsi="Arial" w:cs="Arial"/>
                <w:sz w:val="20"/>
                <w:szCs w:val="20"/>
              </w:rPr>
            </w:pPr>
            <w:r w:rsidRPr="00242F89">
              <w:rPr>
                <w:rFonts w:ascii="Arial" w:hAnsi="Arial" w:cs="Arial"/>
                <w:sz w:val="20"/>
                <w:szCs w:val="20"/>
              </w:rPr>
              <w:t>Datum uitleg instructies*</w:t>
            </w:r>
          </w:p>
        </w:tc>
        <w:tc>
          <w:tcPr>
            <w:tcW w:w="6095" w:type="dxa"/>
          </w:tcPr>
          <w:p w14:paraId="023EA014" w14:textId="77777777" w:rsidR="00CA2BE1" w:rsidRPr="00242F89" w:rsidRDefault="00CA2BE1" w:rsidP="00A46F02">
            <w:pPr>
              <w:rPr>
                <w:rFonts w:ascii="Arial" w:hAnsi="Arial" w:cs="Arial"/>
                <w:sz w:val="20"/>
                <w:szCs w:val="20"/>
              </w:rPr>
            </w:pPr>
          </w:p>
        </w:tc>
      </w:tr>
      <w:tr w:rsidR="00CA2BE1" w14:paraId="7FFA8C13" w14:textId="77777777" w:rsidTr="00CA2BE1">
        <w:tc>
          <w:tcPr>
            <w:tcW w:w="3006" w:type="dxa"/>
          </w:tcPr>
          <w:p w14:paraId="209DB6D8" w14:textId="77777777" w:rsidR="00CA2BE1" w:rsidRDefault="00CA2BE1" w:rsidP="00A46F02">
            <w:pPr>
              <w:rPr>
                <w:rFonts w:ascii="Arial" w:hAnsi="Arial" w:cs="Arial"/>
                <w:sz w:val="20"/>
                <w:szCs w:val="20"/>
              </w:rPr>
            </w:pPr>
            <w:r>
              <w:rPr>
                <w:rFonts w:ascii="Arial" w:hAnsi="Arial" w:cs="Arial"/>
                <w:sz w:val="20"/>
                <w:szCs w:val="20"/>
              </w:rPr>
              <w:t>Locatie uitleg instructies</w:t>
            </w:r>
          </w:p>
        </w:tc>
        <w:tc>
          <w:tcPr>
            <w:tcW w:w="6095" w:type="dxa"/>
          </w:tcPr>
          <w:p w14:paraId="5D7C2DEC" w14:textId="77777777" w:rsidR="00CA2BE1" w:rsidRDefault="00CA2BE1" w:rsidP="00A46F02">
            <w:pPr>
              <w:rPr>
                <w:rFonts w:ascii="Arial" w:hAnsi="Arial" w:cs="Arial"/>
                <w:sz w:val="20"/>
                <w:szCs w:val="20"/>
              </w:rPr>
            </w:pPr>
          </w:p>
        </w:tc>
      </w:tr>
      <w:tr w:rsidR="00CA2BE1" w14:paraId="0185CA51" w14:textId="77777777" w:rsidTr="00CA2BE1">
        <w:tc>
          <w:tcPr>
            <w:tcW w:w="3006" w:type="dxa"/>
          </w:tcPr>
          <w:p w14:paraId="49DCB0D5" w14:textId="77777777" w:rsidR="00CA2BE1" w:rsidRDefault="00CA2BE1" w:rsidP="00A46F02">
            <w:pPr>
              <w:rPr>
                <w:rFonts w:ascii="Arial" w:hAnsi="Arial" w:cs="Arial"/>
                <w:sz w:val="20"/>
                <w:szCs w:val="20"/>
              </w:rPr>
            </w:pPr>
            <w:r>
              <w:rPr>
                <w:rFonts w:ascii="Arial" w:hAnsi="Arial" w:cs="Arial"/>
                <w:sz w:val="20"/>
                <w:szCs w:val="20"/>
              </w:rPr>
              <w:t>Instructies gaan o.a. over</w:t>
            </w:r>
          </w:p>
        </w:tc>
        <w:tc>
          <w:tcPr>
            <w:tcW w:w="6095" w:type="dxa"/>
          </w:tcPr>
          <w:p w14:paraId="3278C601" w14:textId="77777777" w:rsidR="00CA2BE1" w:rsidRDefault="00CA2BE1" w:rsidP="00A46F02">
            <w:pPr>
              <w:rPr>
                <w:rFonts w:ascii="Arial" w:hAnsi="Arial" w:cs="Arial"/>
                <w:sz w:val="20"/>
                <w:szCs w:val="20"/>
              </w:rPr>
            </w:pPr>
            <w:r w:rsidRPr="00181A31">
              <w:rPr>
                <w:rFonts w:ascii="Arial" w:hAnsi="Arial" w:cs="Arial"/>
                <w:sz w:val="20"/>
                <w:szCs w:val="20"/>
              </w:rPr>
              <w:t>Calamiteiten</w:t>
            </w:r>
            <w:r>
              <w:rPr>
                <w:rFonts w:ascii="Arial" w:hAnsi="Arial" w:cs="Arial"/>
                <w:sz w:val="20"/>
                <w:szCs w:val="20"/>
              </w:rPr>
              <w:t>/ontruiming</w:t>
            </w:r>
          </w:p>
          <w:p w14:paraId="5E50DA0C" w14:textId="77777777" w:rsidR="00CA2BE1" w:rsidRPr="00181A31" w:rsidRDefault="00CA2BE1" w:rsidP="00A46F02">
            <w:pPr>
              <w:rPr>
                <w:rFonts w:ascii="Arial" w:hAnsi="Arial" w:cs="Arial"/>
                <w:sz w:val="20"/>
                <w:szCs w:val="20"/>
              </w:rPr>
            </w:pPr>
            <w:r w:rsidRPr="00181A31">
              <w:rPr>
                <w:rFonts w:ascii="Arial" w:hAnsi="Arial" w:cs="Arial"/>
                <w:sz w:val="20"/>
                <w:szCs w:val="20"/>
              </w:rPr>
              <w:t>- Hoe meld ik een calamiteit?</w:t>
            </w:r>
          </w:p>
          <w:p w14:paraId="5EC9D559" w14:textId="77777777" w:rsidR="00CA2BE1" w:rsidRPr="00181A31" w:rsidRDefault="00CA2BE1" w:rsidP="00A46F02">
            <w:pPr>
              <w:jc w:val="both"/>
              <w:rPr>
                <w:rFonts w:ascii="Arial" w:hAnsi="Arial" w:cs="Arial"/>
                <w:sz w:val="20"/>
                <w:szCs w:val="20"/>
              </w:rPr>
            </w:pPr>
            <w:r w:rsidRPr="00181A31">
              <w:rPr>
                <w:rFonts w:ascii="Arial" w:hAnsi="Arial" w:cs="Arial"/>
                <w:sz w:val="20"/>
                <w:szCs w:val="20"/>
              </w:rPr>
              <w:t>- Aan wie meld ik een calamiteit?</w:t>
            </w:r>
            <w:r>
              <w:rPr>
                <w:rFonts w:ascii="Arial" w:hAnsi="Arial" w:cs="Arial"/>
                <w:sz w:val="20"/>
                <w:szCs w:val="20"/>
              </w:rPr>
              <w:t xml:space="preserve"> </w:t>
            </w:r>
            <w:r w:rsidRPr="00181A31">
              <w:rPr>
                <w:rFonts w:ascii="Arial" w:hAnsi="Arial" w:cs="Arial"/>
                <w:sz w:val="20"/>
                <w:szCs w:val="20"/>
              </w:rPr>
              <w:t>Wie is het aanspreekpunt</w:t>
            </w:r>
            <w:r>
              <w:rPr>
                <w:rFonts w:ascii="Arial" w:hAnsi="Arial" w:cs="Arial"/>
                <w:sz w:val="20"/>
                <w:szCs w:val="20"/>
              </w:rPr>
              <w:br/>
            </w:r>
            <w:r w:rsidRPr="00181A31">
              <w:rPr>
                <w:rFonts w:ascii="Arial" w:hAnsi="Arial" w:cs="Arial"/>
                <w:sz w:val="20"/>
                <w:szCs w:val="20"/>
              </w:rPr>
              <w:t>- Langs welke routes kunnen de bezoekers de plek verlaten?</w:t>
            </w:r>
          </w:p>
          <w:p w14:paraId="000AB31E" w14:textId="77777777" w:rsidR="00CA2BE1" w:rsidRPr="00181A31" w:rsidRDefault="00CA2BE1" w:rsidP="00A46F02">
            <w:pPr>
              <w:jc w:val="both"/>
              <w:rPr>
                <w:rFonts w:ascii="Arial" w:hAnsi="Arial" w:cs="Arial"/>
                <w:sz w:val="20"/>
                <w:szCs w:val="20"/>
              </w:rPr>
            </w:pPr>
            <w:r>
              <w:rPr>
                <w:rFonts w:ascii="Arial" w:hAnsi="Arial" w:cs="Arial"/>
                <w:sz w:val="20"/>
                <w:szCs w:val="20"/>
              </w:rPr>
              <w:t xml:space="preserve">- </w:t>
            </w:r>
            <w:r w:rsidRPr="00181A31">
              <w:rPr>
                <w:rFonts w:ascii="Arial" w:hAnsi="Arial" w:cs="Arial"/>
                <w:sz w:val="20"/>
                <w:szCs w:val="20"/>
              </w:rPr>
              <w:t>Waar</w:t>
            </w:r>
            <w:r>
              <w:rPr>
                <w:rFonts w:ascii="Arial" w:hAnsi="Arial" w:cs="Arial"/>
                <w:sz w:val="20"/>
                <w:szCs w:val="20"/>
              </w:rPr>
              <w:t xml:space="preserve"> moeten we</w:t>
            </w:r>
            <w:r w:rsidRPr="00181A31">
              <w:rPr>
                <w:rFonts w:ascii="Arial" w:hAnsi="Arial" w:cs="Arial"/>
                <w:sz w:val="20"/>
                <w:szCs w:val="20"/>
              </w:rPr>
              <w:t xml:space="preserve"> naar toe in geval van een ontruiming?</w:t>
            </w:r>
          </w:p>
          <w:p w14:paraId="35863C13" w14:textId="77777777" w:rsidR="00CA2BE1" w:rsidRDefault="00CA2BE1" w:rsidP="00A46F02">
            <w:pPr>
              <w:rPr>
                <w:rFonts w:ascii="Arial" w:hAnsi="Arial" w:cs="Arial"/>
                <w:sz w:val="20"/>
                <w:szCs w:val="20"/>
              </w:rPr>
            </w:pPr>
            <w:r>
              <w:rPr>
                <w:rFonts w:ascii="Arial" w:hAnsi="Arial" w:cs="Arial"/>
                <w:sz w:val="20"/>
                <w:szCs w:val="20"/>
              </w:rPr>
              <w:t xml:space="preserve">- </w:t>
            </w:r>
            <w:r w:rsidRPr="00181A31">
              <w:rPr>
                <w:rFonts w:ascii="Arial" w:hAnsi="Arial" w:cs="Arial"/>
                <w:sz w:val="20"/>
                <w:szCs w:val="20"/>
              </w:rPr>
              <w:t>Waar bevinden zich de brandblussers?</w:t>
            </w:r>
          </w:p>
          <w:p w14:paraId="79BB64E4" w14:textId="77777777" w:rsidR="00CA2BE1" w:rsidRPr="00181A31" w:rsidRDefault="00CA2BE1" w:rsidP="00A46F02">
            <w:pPr>
              <w:rPr>
                <w:rFonts w:ascii="Arial" w:hAnsi="Arial" w:cs="Arial"/>
                <w:sz w:val="20"/>
                <w:szCs w:val="20"/>
              </w:rPr>
            </w:pPr>
            <w:r>
              <w:rPr>
                <w:rFonts w:ascii="Arial" w:hAnsi="Arial" w:cs="Arial"/>
                <w:sz w:val="20"/>
                <w:szCs w:val="20"/>
              </w:rPr>
              <w:t xml:space="preserve">- </w:t>
            </w:r>
            <w:r w:rsidRPr="00181A31">
              <w:rPr>
                <w:rFonts w:ascii="Arial" w:hAnsi="Arial" w:cs="Arial"/>
                <w:sz w:val="20"/>
                <w:szCs w:val="20"/>
              </w:rPr>
              <w:t>Brandbestrijding</w:t>
            </w:r>
            <w:r w:rsidRPr="00181A31">
              <w:rPr>
                <w:rFonts w:ascii="Arial" w:hAnsi="Arial" w:cs="Arial"/>
                <w:b/>
                <w:sz w:val="20"/>
                <w:szCs w:val="20"/>
              </w:rPr>
              <w:t xml:space="preserve">: </w:t>
            </w:r>
            <w:r w:rsidRPr="00181A31">
              <w:rPr>
                <w:rFonts w:ascii="Arial" w:hAnsi="Arial" w:cs="Arial"/>
                <w:sz w:val="20"/>
                <w:szCs w:val="20"/>
              </w:rPr>
              <w:t>Alle medewerkers worden tijdens de bijeenkomst geïnformeerd over hoe te handelen in geval van een brand. De organisator is verantwoordelijk dat alle betrokkenen, inclusief ingehuurde organisaties/ personen, de (brand)veiligheidsvoorschriften in acht nemen. De aangewezen bedrijfshulpverleners zijn vermeld in de medewerkerstelefoonlijst</w:t>
            </w:r>
            <w:r>
              <w:rPr>
                <w:rFonts w:ascii="Arial" w:hAnsi="Arial" w:cs="Arial"/>
                <w:sz w:val="20"/>
                <w:szCs w:val="20"/>
              </w:rPr>
              <w:t>.</w:t>
            </w:r>
            <w:r>
              <w:rPr>
                <w:rFonts w:ascii="Arial" w:hAnsi="Arial" w:cs="Arial"/>
                <w:sz w:val="20"/>
                <w:szCs w:val="20"/>
              </w:rPr>
              <w:br/>
            </w:r>
            <w:r>
              <w:rPr>
                <w:rFonts w:ascii="Arial" w:hAnsi="Arial" w:cs="Arial"/>
                <w:sz w:val="20"/>
                <w:szCs w:val="20"/>
              </w:rPr>
              <w:br/>
              <w:t>Zie bijlage 1 voor gegevens van de hulpverleningsorganisaties</w:t>
            </w:r>
          </w:p>
          <w:p w14:paraId="251A6AF4" w14:textId="77777777" w:rsidR="00CA2BE1" w:rsidRDefault="00CA2BE1" w:rsidP="00A46F02">
            <w:pPr>
              <w:rPr>
                <w:rFonts w:ascii="Arial" w:hAnsi="Arial" w:cs="Arial"/>
                <w:sz w:val="20"/>
                <w:szCs w:val="20"/>
              </w:rPr>
            </w:pPr>
          </w:p>
        </w:tc>
      </w:tr>
      <w:tr w:rsidR="00CA2BE1" w14:paraId="48E94A09" w14:textId="77777777" w:rsidTr="00CA2BE1">
        <w:tc>
          <w:tcPr>
            <w:tcW w:w="3006" w:type="dxa"/>
          </w:tcPr>
          <w:p w14:paraId="04AF3755" w14:textId="77777777" w:rsidR="00CA2BE1" w:rsidRDefault="00CA2BE1" w:rsidP="00A46F02">
            <w:pPr>
              <w:rPr>
                <w:rFonts w:ascii="Arial" w:hAnsi="Arial" w:cs="Arial"/>
                <w:sz w:val="20"/>
                <w:szCs w:val="20"/>
              </w:rPr>
            </w:pPr>
            <w:r>
              <w:rPr>
                <w:rFonts w:ascii="Arial" w:hAnsi="Arial" w:cs="Arial"/>
                <w:sz w:val="20"/>
                <w:szCs w:val="20"/>
              </w:rPr>
              <w:t>Dit plan ligt ter inzage voor de vrijwilligers op de volgende locatie</w:t>
            </w:r>
          </w:p>
        </w:tc>
        <w:tc>
          <w:tcPr>
            <w:tcW w:w="6095" w:type="dxa"/>
          </w:tcPr>
          <w:p w14:paraId="50EA6A4E" w14:textId="77777777" w:rsidR="00CA2BE1" w:rsidRDefault="00CA2BE1" w:rsidP="00A46F02">
            <w:pPr>
              <w:rPr>
                <w:rFonts w:ascii="Arial" w:hAnsi="Arial" w:cs="Arial"/>
                <w:sz w:val="20"/>
                <w:szCs w:val="20"/>
              </w:rPr>
            </w:pPr>
          </w:p>
          <w:p w14:paraId="4BFD210A" w14:textId="77777777" w:rsidR="00CA2BE1" w:rsidRDefault="00CA2BE1" w:rsidP="00A46F02">
            <w:pPr>
              <w:rPr>
                <w:rFonts w:ascii="Arial" w:hAnsi="Arial" w:cs="Arial"/>
                <w:sz w:val="20"/>
                <w:szCs w:val="20"/>
              </w:rPr>
            </w:pPr>
          </w:p>
        </w:tc>
      </w:tr>
    </w:tbl>
    <w:p w14:paraId="38CA0719" w14:textId="77777777" w:rsidR="00CA2BE1" w:rsidRDefault="00CA2BE1" w:rsidP="00CA2BE1">
      <w:pPr>
        <w:spacing w:after="0"/>
        <w:jc w:val="both"/>
        <w:rPr>
          <w:rFonts w:ascii="Arial" w:hAnsi="Arial" w:cs="Arial"/>
          <w:color w:val="1F497D" w:themeColor="text2"/>
          <w:sz w:val="20"/>
          <w:szCs w:val="20"/>
        </w:rPr>
      </w:pPr>
    </w:p>
    <w:p w14:paraId="397F1D07" w14:textId="77777777" w:rsidR="00CA2BE1" w:rsidRPr="00D939AC" w:rsidRDefault="00CA2BE1" w:rsidP="00CA2BE1">
      <w:pPr>
        <w:spacing w:after="0"/>
        <w:ind w:left="360"/>
        <w:jc w:val="both"/>
        <w:rPr>
          <w:rFonts w:ascii="Arial" w:hAnsi="Arial" w:cs="Arial"/>
          <w:color w:val="1F497D" w:themeColor="text2"/>
          <w:sz w:val="20"/>
          <w:szCs w:val="20"/>
          <w:lang w:bidi="he-IL"/>
        </w:rPr>
      </w:pPr>
      <w:r w:rsidRPr="00D939AC">
        <w:rPr>
          <w:rFonts w:ascii="Arial" w:hAnsi="Arial" w:cs="Arial"/>
          <w:color w:val="1F497D" w:themeColor="text2"/>
          <w:sz w:val="20"/>
          <w:szCs w:val="20"/>
        </w:rPr>
        <w:t xml:space="preserve"> </w:t>
      </w:r>
    </w:p>
    <w:p w14:paraId="45E6D54B" w14:textId="77777777" w:rsidR="00EF7069" w:rsidRPr="004228C1" w:rsidRDefault="00EF7069" w:rsidP="00380B80">
      <w:pPr>
        <w:pStyle w:val="Kop1"/>
        <w:spacing w:before="0"/>
        <w:rPr>
          <w:rFonts w:ascii="Arial" w:eastAsia="Calibri" w:hAnsi="Arial" w:cs="Arial"/>
          <w:sz w:val="20"/>
          <w:szCs w:val="20"/>
        </w:rPr>
      </w:pPr>
      <w:r w:rsidRPr="004228C1">
        <w:rPr>
          <w:rFonts w:ascii="Arial" w:eastAsia="Calibri" w:hAnsi="Arial" w:cs="Arial"/>
          <w:sz w:val="20"/>
          <w:szCs w:val="20"/>
        </w:rPr>
        <w:t>Communicatie met hulpverleningsorganisaties</w:t>
      </w:r>
      <w:bookmarkEnd w:id="4"/>
    </w:p>
    <w:p w14:paraId="439169D9" w14:textId="77777777" w:rsidR="00EF7069" w:rsidRPr="004228C1" w:rsidRDefault="00EF7069" w:rsidP="00EF7069">
      <w:pPr>
        <w:autoSpaceDE w:val="0"/>
        <w:autoSpaceDN w:val="0"/>
        <w:adjustRightInd w:val="0"/>
        <w:spacing w:after="0"/>
        <w:jc w:val="both"/>
        <w:rPr>
          <w:rFonts w:ascii="Arial" w:eastAsia="Calibri" w:hAnsi="Arial" w:cs="Arial"/>
          <w:sz w:val="20"/>
          <w:szCs w:val="20"/>
        </w:rPr>
      </w:pPr>
      <w:r w:rsidRPr="004228C1">
        <w:rPr>
          <w:rFonts w:ascii="Arial" w:eastAsia="Calibri" w:hAnsi="Arial" w:cs="Arial"/>
          <w:sz w:val="20"/>
          <w:szCs w:val="20"/>
        </w:rPr>
        <w:t>Bij alarmering van de hulpdiensten wordt de “telefoonlijst hulpverleningsdiensten” geraadpleegd.</w:t>
      </w:r>
    </w:p>
    <w:p w14:paraId="3C968E3D" w14:textId="77777777" w:rsidR="00EF7069" w:rsidRPr="004228C1" w:rsidRDefault="00EF7069" w:rsidP="00EF7069">
      <w:pPr>
        <w:autoSpaceDE w:val="0"/>
        <w:autoSpaceDN w:val="0"/>
        <w:adjustRightInd w:val="0"/>
        <w:spacing w:after="0"/>
        <w:jc w:val="both"/>
        <w:rPr>
          <w:rFonts w:ascii="Arial" w:eastAsia="Calibri" w:hAnsi="Arial" w:cs="Arial"/>
          <w:sz w:val="20"/>
          <w:szCs w:val="20"/>
        </w:rPr>
      </w:pPr>
    </w:p>
    <w:p w14:paraId="76DB7CEB" w14:textId="77777777" w:rsidR="00EF7069" w:rsidRPr="004228C1" w:rsidRDefault="00EF7069" w:rsidP="00EF7069">
      <w:pPr>
        <w:autoSpaceDE w:val="0"/>
        <w:autoSpaceDN w:val="0"/>
        <w:adjustRightInd w:val="0"/>
        <w:spacing w:after="0"/>
        <w:jc w:val="both"/>
        <w:rPr>
          <w:rFonts w:ascii="Arial" w:eastAsia="Calibri" w:hAnsi="Arial" w:cs="Arial"/>
          <w:b/>
          <w:bCs/>
          <w:sz w:val="20"/>
          <w:szCs w:val="20"/>
        </w:rPr>
      </w:pPr>
      <w:r w:rsidRPr="004228C1">
        <w:rPr>
          <w:rFonts w:ascii="Arial" w:eastAsia="Calibri" w:hAnsi="Arial" w:cs="Arial"/>
          <w:b/>
          <w:bCs/>
          <w:sz w:val="20"/>
          <w:szCs w:val="20"/>
        </w:rPr>
        <w:t>Telefoonlijst hulpverleningsdiensten:</w:t>
      </w:r>
    </w:p>
    <w:p w14:paraId="5D543D81" w14:textId="77777777" w:rsidR="00EF7069" w:rsidRPr="004228C1" w:rsidRDefault="00EF7069" w:rsidP="00EF7069">
      <w:pPr>
        <w:autoSpaceDE w:val="0"/>
        <w:autoSpaceDN w:val="0"/>
        <w:adjustRightInd w:val="0"/>
        <w:spacing w:after="0"/>
        <w:jc w:val="both"/>
        <w:rPr>
          <w:rFonts w:ascii="Arial" w:eastAsia="Calibri" w:hAnsi="Arial" w:cs="Arial"/>
          <w:sz w:val="20"/>
          <w:szCs w:val="20"/>
        </w:rPr>
      </w:pPr>
      <w:r w:rsidRPr="004228C1">
        <w:rPr>
          <w:rFonts w:ascii="Arial" w:eastAsia="Calibri" w:hAnsi="Arial" w:cs="Arial"/>
          <w:sz w:val="20"/>
          <w:szCs w:val="20"/>
        </w:rPr>
        <w:t>Spoedeisende hulp buiten kantoortijden en tijdens de weekeinden:</w:t>
      </w:r>
    </w:p>
    <w:p w14:paraId="03C85AB4" w14:textId="77777777" w:rsidR="00EF7069" w:rsidRPr="004228C1" w:rsidRDefault="00EF7069" w:rsidP="00EF7069">
      <w:pPr>
        <w:autoSpaceDE w:val="0"/>
        <w:autoSpaceDN w:val="0"/>
        <w:adjustRightInd w:val="0"/>
        <w:spacing w:after="0"/>
        <w:jc w:val="both"/>
        <w:rPr>
          <w:rFonts w:ascii="Arial" w:eastAsia="Calibri" w:hAnsi="Arial" w:cs="Arial"/>
          <w:b/>
          <w:bCs/>
          <w:sz w:val="20"/>
          <w:szCs w:val="20"/>
        </w:rPr>
      </w:pPr>
      <w:r w:rsidRPr="004228C1">
        <w:rPr>
          <w:rFonts w:ascii="Arial" w:eastAsia="Calibri" w:hAnsi="Arial" w:cs="Arial"/>
          <w:sz w:val="20"/>
          <w:szCs w:val="20"/>
        </w:rPr>
        <w:t xml:space="preserve">Dokterswacht Friesland tel </w:t>
      </w:r>
      <w:r w:rsidRPr="004228C1">
        <w:rPr>
          <w:rFonts w:ascii="Arial" w:eastAsia="Calibri" w:hAnsi="Arial" w:cs="Arial"/>
          <w:b/>
          <w:bCs/>
          <w:sz w:val="20"/>
          <w:szCs w:val="20"/>
        </w:rPr>
        <w:t>0900-1127112.</w:t>
      </w:r>
    </w:p>
    <w:p w14:paraId="384C60E4" w14:textId="77777777" w:rsidR="00EF7069" w:rsidRPr="004228C1" w:rsidRDefault="00EF7069" w:rsidP="00EF7069">
      <w:pPr>
        <w:autoSpaceDE w:val="0"/>
        <w:autoSpaceDN w:val="0"/>
        <w:adjustRightInd w:val="0"/>
        <w:spacing w:after="0"/>
        <w:jc w:val="both"/>
        <w:rPr>
          <w:rFonts w:ascii="Arial" w:eastAsia="Calibri" w:hAnsi="Arial" w:cs="Arial"/>
          <w:b/>
          <w:bCs/>
          <w:sz w:val="20"/>
          <w:szCs w:val="20"/>
        </w:rPr>
      </w:pPr>
    </w:p>
    <w:p w14:paraId="652DD8D4" w14:textId="77777777" w:rsidR="00EF7069" w:rsidRPr="004228C1" w:rsidRDefault="00EF7069" w:rsidP="00EF7069">
      <w:pPr>
        <w:autoSpaceDE w:val="0"/>
        <w:autoSpaceDN w:val="0"/>
        <w:adjustRightInd w:val="0"/>
        <w:spacing w:after="0"/>
        <w:jc w:val="both"/>
        <w:rPr>
          <w:rFonts w:ascii="Arial" w:eastAsia="Calibri" w:hAnsi="Arial" w:cs="Arial"/>
          <w:sz w:val="20"/>
          <w:szCs w:val="20"/>
        </w:rPr>
      </w:pPr>
      <w:r w:rsidRPr="004228C1">
        <w:rPr>
          <w:rFonts w:ascii="Arial" w:eastAsia="Calibri" w:hAnsi="Arial" w:cs="Arial"/>
          <w:sz w:val="20"/>
          <w:szCs w:val="20"/>
        </w:rPr>
        <w:t xml:space="preserve">Bel </w:t>
      </w:r>
      <w:r w:rsidRPr="004228C1">
        <w:rPr>
          <w:rFonts w:ascii="Arial" w:eastAsia="Calibri" w:hAnsi="Arial" w:cs="Arial"/>
          <w:b/>
          <w:bCs/>
          <w:sz w:val="20"/>
          <w:szCs w:val="20"/>
        </w:rPr>
        <w:t xml:space="preserve">1-1-2 </w:t>
      </w:r>
      <w:r w:rsidRPr="004228C1">
        <w:rPr>
          <w:rFonts w:ascii="Arial" w:eastAsia="Calibri" w:hAnsi="Arial" w:cs="Arial"/>
          <w:sz w:val="20"/>
          <w:szCs w:val="20"/>
        </w:rPr>
        <w:t>bij een levensbedreigende situatie!</w:t>
      </w:r>
    </w:p>
    <w:p w14:paraId="2AE41A3A" w14:textId="77777777" w:rsidR="00EF7069" w:rsidRPr="004228C1" w:rsidRDefault="00EF7069" w:rsidP="00EF7069">
      <w:pPr>
        <w:autoSpaceDE w:val="0"/>
        <w:autoSpaceDN w:val="0"/>
        <w:adjustRightInd w:val="0"/>
        <w:spacing w:after="0"/>
        <w:jc w:val="both"/>
        <w:rPr>
          <w:rFonts w:ascii="Arial" w:eastAsia="Calibri" w:hAnsi="Arial" w:cs="Arial"/>
          <w:sz w:val="20"/>
          <w:szCs w:val="20"/>
        </w:rPr>
      </w:pPr>
    </w:p>
    <w:p w14:paraId="0BCEFB6A" w14:textId="77777777" w:rsidR="00EF7069" w:rsidRPr="004228C1" w:rsidRDefault="00EF7069" w:rsidP="00EF7069">
      <w:pPr>
        <w:autoSpaceDE w:val="0"/>
        <w:autoSpaceDN w:val="0"/>
        <w:adjustRightInd w:val="0"/>
        <w:spacing w:after="0"/>
        <w:jc w:val="both"/>
        <w:rPr>
          <w:rFonts w:ascii="Arial" w:eastAsia="Calibri" w:hAnsi="Arial" w:cs="Arial"/>
          <w:sz w:val="20"/>
          <w:szCs w:val="20"/>
        </w:rPr>
      </w:pPr>
      <w:r w:rsidRPr="004228C1">
        <w:rPr>
          <w:rFonts w:ascii="Arial" w:eastAsia="Calibri" w:hAnsi="Arial" w:cs="Arial"/>
          <w:sz w:val="20"/>
          <w:szCs w:val="20"/>
        </w:rPr>
        <w:t>Alarmering naar hulpverleningsorganisaties:</w:t>
      </w:r>
    </w:p>
    <w:p w14:paraId="1E8FCAE8" w14:textId="77777777" w:rsidR="00EF7069" w:rsidRPr="004228C1" w:rsidRDefault="00EF7069" w:rsidP="00EF7069">
      <w:pPr>
        <w:numPr>
          <w:ilvl w:val="0"/>
          <w:numId w:val="7"/>
        </w:numPr>
        <w:autoSpaceDE w:val="0"/>
        <w:autoSpaceDN w:val="0"/>
        <w:adjustRightInd w:val="0"/>
        <w:spacing w:after="0" w:line="240" w:lineRule="auto"/>
        <w:jc w:val="both"/>
        <w:rPr>
          <w:rFonts w:ascii="Arial" w:eastAsia="Calibri" w:hAnsi="Arial" w:cs="Arial"/>
          <w:sz w:val="20"/>
          <w:szCs w:val="20"/>
        </w:rPr>
      </w:pPr>
      <w:r w:rsidRPr="004228C1">
        <w:rPr>
          <w:rFonts w:ascii="Arial" w:eastAsia="Calibri" w:hAnsi="Arial" w:cs="Arial"/>
          <w:sz w:val="20"/>
          <w:szCs w:val="20"/>
        </w:rPr>
        <w:t>1-1-2 neemt op en meldt zich met 1-1-2 alarmcentrale</w:t>
      </w:r>
    </w:p>
    <w:p w14:paraId="0D67DF01" w14:textId="77777777" w:rsidR="00EF7069" w:rsidRPr="004228C1" w:rsidRDefault="00EF7069" w:rsidP="00EF7069">
      <w:pPr>
        <w:numPr>
          <w:ilvl w:val="0"/>
          <w:numId w:val="7"/>
        </w:numPr>
        <w:autoSpaceDE w:val="0"/>
        <w:autoSpaceDN w:val="0"/>
        <w:adjustRightInd w:val="0"/>
        <w:spacing w:after="0" w:line="240" w:lineRule="auto"/>
        <w:jc w:val="both"/>
        <w:rPr>
          <w:rFonts w:ascii="Arial" w:eastAsia="Calibri" w:hAnsi="Arial" w:cs="Arial"/>
          <w:sz w:val="20"/>
          <w:szCs w:val="20"/>
        </w:rPr>
      </w:pPr>
      <w:r w:rsidRPr="004228C1">
        <w:rPr>
          <w:rFonts w:ascii="Arial" w:eastAsia="Calibri" w:hAnsi="Arial" w:cs="Arial"/>
          <w:sz w:val="20"/>
          <w:szCs w:val="20"/>
        </w:rPr>
        <w:t>noem uw naam</w:t>
      </w:r>
    </w:p>
    <w:p w14:paraId="64E2F018" w14:textId="77777777" w:rsidR="00EF7069" w:rsidRPr="004228C1" w:rsidRDefault="00EF7069" w:rsidP="00EF7069">
      <w:pPr>
        <w:numPr>
          <w:ilvl w:val="0"/>
          <w:numId w:val="7"/>
        </w:numPr>
        <w:autoSpaceDE w:val="0"/>
        <w:autoSpaceDN w:val="0"/>
        <w:adjustRightInd w:val="0"/>
        <w:spacing w:after="0" w:line="240" w:lineRule="auto"/>
        <w:jc w:val="both"/>
        <w:rPr>
          <w:rFonts w:ascii="Arial" w:eastAsia="Calibri" w:hAnsi="Arial" w:cs="Arial"/>
          <w:sz w:val="20"/>
          <w:szCs w:val="20"/>
        </w:rPr>
      </w:pPr>
      <w:r w:rsidRPr="004228C1">
        <w:rPr>
          <w:rFonts w:ascii="Arial" w:eastAsia="Calibri" w:hAnsi="Arial" w:cs="Arial"/>
          <w:sz w:val="20"/>
          <w:szCs w:val="20"/>
        </w:rPr>
        <w:t>vertel waar hulp nodig is</w:t>
      </w:r>
    </w:p>
    <w:p w14:paraId="7121B48A" w14:textId="77777777" w:rsidR="00EF7069" w:rsidRPr="004228C1" w:rsidRDefault="00EF7069" w:rsidP="00EF7069">
      <w:pPr>
        <w:numPr>
          <w:ilvl w:val="0"/>
          <w:numId w:val="7"/>
        </w:numPr>
        <w:autoSpaceDE w:val="0"/>
        <w:autoSpaceDN w:val="0"/>
        <w:adjustRightInd w:val="0"/>
        <w:spacing w:after="0" w:line="240" w:lineRule="auto"/>
        <w:jc w:val="both"/>
        <w:rPr>
          <w:rFonts w:ascii="Arial" w:eastAsia="Calibri" w:hAnsi="Arial" w:cs="Arial"/>
          <w:sz w:val="20"/>
          <w:szCs w:val="20"/>
        </w:rPr>
      </w:pPr>
      <w:r w:rsidRPr="004228C1">
        <w:rPr>
          <w:rFonts w:ascii="Arial" w:eastAsia="Calibri" w:hAnsi="Arial" w:cs="Arial"/>
          <w:sz w:val="20"/>
          <w:szCs w:val="20"/>
        </w:rPr>
        <w:t>vertel van wie u hulp moet hebben (politie, brandweer, ambulance)</w:t>
      </w:r>
    </w:p>
    <w:p w14:paraId="3517FA95" w14:textId="77777777" w:rsidR="00EF7069" w:rsidRPr="004228C1" w:rsidRDefault="00EF7069" w:rsidP="00EF7069">
      <w:pPr>
        <w:numPr>
          <w:ilvl w:val="0"/>
          <w:numId w:val="7"/>
        </w:numPr>
        <w:autoSpaceDE w:val="0"/>
        <w:autoSpaceDN w:val="0"/>
        <w:adjustRightInd w:val="0"/>
        <w:spacing w:after="0" w:line="240" w:lineRule="auto"/>
        <w:jc w:val="both"/>
        <w:rPr>
          <w:rFonts w:ascii="Arial" w:eastAsia="Calibri" w:hAnsi="Arial" w:cs="Arial"/>
          <w:sz w:val="20"/>
          <w:szCs w:val="20"/>
        </w:rPr>
      </w:pPr>
      <w:r w:rsidRPr="004228C1">
        <w:rPr>
          <w:rFonts w:ascii="Arial" w:eastAsia="Calibri" w:hAnsi="Arial" w:cs="Arial"/>
          <w:sz w:val="20"/>
          <w:szCs w:val="20"/>
        </w:rPr>
        <w:t>u wordt doorverbonden met de desbetreffende dienst</w:t>
      </w:r>
    </w:p>
    <w:p w14:paraId="73F5080F" w14:textId="77777777" w:rsidR="00EF7069" w:rsidRPr="004228C1" w:rsidRDefault="00EF7069" w:rsidP="00EF7069">
      <w:pPr>
        <w:numPr>
          <w:ilvl w:val="0"/>
          <w:numId w:val="7"/>
        </w:numPr>
        <w:autoSpaceDE w:val="0"/>
        <w:autoSpaceDN w:val="0"/>
        <w:adjustRightInd w:val="0"/>
        <w:spacing w:after="0" w:line="240" w:lineRule="auto"/>
        <w:jc w:val="both"/>
        <w:rPr>
          <w:rFonts w:ascii="Arial" w:eastAsia="Calibri" w:hAnsi="Arial" w:cs="Arial"/>
          <w:sz w:val="20"/>
          <w:szCs w:val="20"/>
        </w:rPr>
      </w:pPr>
      <w:r w:rsidRPr="004228C1">
        <w:rPr>
          <w:rFonts w:ascii="Arial" w:eastAsia="Calibri" w:hAnsi="Arial" w:cs="Arial"/>
          <w:sz w:val="20"/>
          <w:szCs w:val="20"/>
        </w:rPr>
        <w:t>vertel wie u bent, wat er aan de hand is en waar.</w:t>
      </w:r>
    </w:p>
    <w:p w14:paraId="1A4310CD" w14:textId="77777777" w:rsidR="00EF7069" w:rsidRPr="004228C1" w:rsidRDefault="00EF7069" w:rsidP="00EF7069">
      <w:pPr>
        <w:autoSpaceDE w:val="0"/>
        <w:autoSpaceDN w:val="0"/>
        <w:adjustRightInd w:val="0"/>
        <w:spacing w:after="0"/>
        <w:jc w:val="both"/>
        <w:rPr>
          <w:rFonts w:ascii="Arial" w:eastAsia="Calibri" w:hAnsi="Arial" w:cs="Arial"/>
          <w:sz w:val="20"/>
          <w:szCs w:val="20"/>
        </w:rPr>
      </w:pPr>
    </w:p>
    <w:p w14:paraId="19E84AF0" w14:textId="77777777" w:rsidR="00EF7069" w:rsidRPr="004228C1" w:rsidRDefault="00EF7069" w:rsidP="00EF7069">
      <w:pPr>
        <w:autoSpaceDE w:val="0"/>
        <w:autoSpaceDN w:val="0"/>
        <w:adjustRightInd w:val="0"/>
        <w:spacing w:after="0"/>
        <w:jc w:val="both"/>
        <w:rPr>
          <w:rFonts w:ascii="Arial" w:eastAsia="Calibri" w:hAnsi="Arial" w:cs="Arial"/>
          <w:sz w:val="20"/>
          <w:szCs w:val="20"/>
        </w:rPr>
      </w:pPr>
      <w:r w:rsidRPr="004228C1">
        <w:rPr>
          <w:rFonts w:ascii="Arial" w:eastAsia="Calibri" w:hAnsi="Arial" w:cs="Arial"/>
          <w:sz w:val="20"/>
          <w:szCs w:val="20"/>
        </w:rPr>
        <w:t>Ambulance:</w:t>
      </w:r>
    </w:p>
    <w:p w14:paraId="7F8F9115" w14:textId="77777777" w:rsidR="00EF7069" w:rsidRPr="004228C1" w:rsidRDefault="00EF7069" w:rsidP="00EF7069">
      <w:pPr>
        <w:numPr>
          <w:ilvl w:val="0"/>
          <w:numId w:val="8"/>
        </w:numPr>
        <w:autoSpaceDE w:val="0"/>
        <w:autoSpaceDN w:val="0"/>
        <w:adjustRightInd w:val="0"/>
        <w:spacing w:after="0" w:line="240" w:lineRule="auto"/>
        <w:jc w:val="both"/>
        <w:rPr>
          <w:rFonts w:ascii="Arial" w:eastAsia="Calibri" w:hAnsi="Arial" w:cs="Arial"/>
          <w:sz w:val="20"/>
          <w:szCs w:val="20"/>
        </w:rPr>
      </w:pPr>
      <w:r w:rsidRPr="004228C1">
        <w:rPr>
          <w:rFonts w:ascii="Arial" w:eastAsia="Calibri" w:hAnsi="Arial" w:cs="Arial"/>
          <w:sz w:val="20"/>
          <w:szCs w:val="20"/>
        </w:rPr>
        <w:t>Dat er een gewonde is en met spoed een ambulance nodig is</w:t>
      </w:r>
    </w:p>
    <w:p w14:paraId="41BDBFCD" w14:textId="77777777" w:rsidR="00EF7069" w:rsidRPr="004228C1" w:rsidRDefault="00EF7069" w:rsidP="00EF7069">
      <w:pPr>
        <w:numPr>
          <w:ilvl w:val="0"/>
          <w:numId w:val="8"/>
        </w:numPr>
        <w:autoSpaceDE w:val="0"/>
        <w:autoSpaceDN w:val="0"/>
        <w:adjustRightInd w:val="0"/>
        <w:spacing w:after="0" w:line="240" w:lineRule="auto"/>
        <w:jc w:val="both"/>
        <w:rPr>
          <w:rFonts w:ascii="Arial" w:eastAsia="Calibri" w:hAnsi="Arial" w:cs="Arial"/>
          <w:sz w:val="20"/>
          <w:szCs w:val="20"/>
        </w:rPr>
      </w:pPr>
      <w:r w:rsidRPr="004228C1">
        <w:rPr>
          <w:rFonts w:ascii="Arial" w:eastAsia="Calibri" w:hAnsi="Arial" w:cs="Arial"/>
          <w:sz w:val="20"/>
          <w:szCs w:val="20"/>
        </w:rPr>
        <w:t>Eventueel het aantal gewonden</w:t>
      </w:r>
    </w:p>
    <w:p w14:paraId="2773E7FA" w14:textId="30FE14EA" w:rsidR="00EF7069" w:rsidRDefault="00EF7069" w:rsidP="00EF7069">
      <w:pPr>
        <w:numPr>
          <w:ilvl w:val="0"/>
          <w:numId w:val="8"/>
        </w:numPr>
        <w:autoSpaceDE w:val="0"/>
        <w:autoSpaceDN w:val="0"/>
        <w:adjustRightInd w:val="0"/>
        <w:spacing w:after="0" w:line="240" w:lineRule="auto"/>
        <w:jc w:val="both"/>
        <w:rPr>
          <w:rFonts w:ascii="Arial" w:eastAsia="Calibri" w:hAnsi="Arial" w:cs="Arial"/>
          <w:sz w:val="20"/>
          <w:szCs w:val="20"/>
        </w:rPr>
      </w:pPr>
      <w:r w:rsidRPr="004228C1">
        <w:rPr>
          <w:rFonts w:ascii="Arial" w:eastAsia="Calibri" w:hAnsi="Arial" w:cs="Arial"/>
          <w:sz w:val="20"/>
          <w:szCs w:val="20"/>
        </w:rPr>
        <w:t>De aard van de verwondingen.</w:t>
      </w:r>
    </w:p>
    <w:p w14:paraId="1E7530CC" w14:textId="10DDC925" w:rsidR="0006062C" w:rsidRDefault="0006062C" w:rsidP="0006062C">
      <w:pPr>
        <w:autoSpaceDE w:val="0"/>
        <w:autoSpaceDN w:val="0"/>
        <w:adjustRightInd w:val="0"/>
        <w:spacing w:after="0" w:line="240" w:lineRule="auto"/>
        <w:jc w:val="both"/>
        <w:rPr>
          <w:rFonts w:ascii="Arial" w:eastAsia="Calibri" w:hAnsi="Arial" w:cs="Arial"/>
          <w:sz w:val="20"/>
          <w:szCs w:val="20"/>
        </w:rPr>
      </w:pPr>
    </w:p>
    <w:p w14:paraId="277A4B69" w14:textId="19ABD31D" w:rsidR="0006062C" w:rsidRDefault="0006062C" w:rsidP="0006062C">
      <w:pPr>
        <w:autoSpaceDE w:val="0"/>
        <w:autoSpaceDN w:val="0"/>
        <w:adjustRightInd w:val="0"/>
        <w:spacing w:after="0" w:line="240" w:lineRule="auto"/>
        <w:jc w:val="both"/>
        <w:rPr>
          <w:rFonts w:ascii="Arial" w:eastAsia="Calibri" w:hAnsi="Arial" w:cs="Arial"/>
          <w:sz w:val="20"/>
          <w:szCs w:val="20"/>
        </w:rPr>
      </w:pPr>
    </w:p>
    <w:p w14:paraId="6FCEBC73" w14:textId="69207B77" w:rsidR="0006062C" w:rsidRDefault="0006062C" w:rsidP="0006062C">
      <w:pPr>
        <w:autoSpaceDE w:val="0"/>
        <w:autoSpaceDN w:val="0"/>
        <w:adjustRightInd w:val="0"/>
        <w:spacing w:after="0" w:line="240" w:lineRule="auto"/>
        <w:jc w:val="both"/>
        <w:rPr>
          <w:rFonts w:ascii="Arial" w:eastAsia="Calibri" w:hAnsi="Arial" w:cs="Arial"/>
          <w:sz w:val="20"/>
          <w:szCs w:val="20"/>
        </w:rPr>
      </w:pPr>
    </w:p>
    <w:p w14:paraId="1E2D6F75" w14:textId="77777777" w:rsidR="0006062C" w:rsidRPr="004228C1" w:rsidRDefault="0006062C" w:rsidP="0006062C">
      <w:pPr>
        <w:autoSpaceDE w:val="0"/>
        <w:autoSpaceDN w:val="0"/>
        <w:adjustRightInd w:val="0"/>
        <w:spacing w:after="0" w:line="240" w:lineRule="auto"/>
        <w:jc w:val="both"/>
        <w:rPr>
          <w:rFonts w:ascii="Arial" w:eastAsia="Calibri" w:hAnsi="Arial" w:cs="Arial"/>
          <w:sz w:val="20"/>
          <w:szCs w:val="20"/>
        </w:rPr>
      </w:pPr>
    </w:p>
    <w:p w14:paraId="249726C2" w14:textId="77777777" w:rsidR="00EF7069" w:rsidRPr="004228C1" w:rsidRDefault="00EF7069" w:rsidP="00EF7069">
      <w:pPr>
        <w:autoSpaceDE w:val="0"/>
        <w:autoSpaceDN w:val="0"/>
        <w:adjustRightInd w:val="0"/>
        <w:spacing w:after="0"/>
        <w:jc w:val="both"/>
        <w:rPr>
          <w:rFonts w:ascii="Arial" w:eastAsia="Calibri" w:hAnsi="Arial" w:cs="Arial"/>
          <w:sz w:val="20"/>
          <w:szCs w:val="20"/>
        </w:rPr>
      </w:pPr>
    </w:p>
    <w:p w14:paraId="55B69826" w14:textId="77777777" w:rsidR="00EF7069" w:rsidRPr="004228C1" w:rsidRDefault="00EF7069" w:rsidP="00EF7069">
      <w:pPr>
        <w:autoSpaceDE w:val="0"/>
        <w:autoSpaceDN w:val="0"/>
        <w:adjustRightInd w:val="0"/>
        <w:spacing w:after="0"/>
        <w:jc w:val="both"/>
        <w:rPr>
          <w:rFonts w:ascii="Arial" w:eastAsia="Calibri" w:hAnsi="Arial" w:cs="Arial"/>
          <w:sz w:val="20"/>
          <w:szCs w:val="20"/>
        </w:rPr>
      </w:pPr>
      <w:r w:rsidRPr="004228C1">
        <w:rPr>
          <w:rFonts w:ascii="Arial" w:eastAsia="Calibri" w:hAnsi="Arial" w:cs="Arial"/>
          <w:sz w:val="20"/>
          <w:szCs w:val="20"/>
        </w:rPr>
        <w:lastRenderedPageBreak/>
        <w:t>Brandweer in verband met:</w:t>
      </w:r>
    </w:p>
    <w:p w14:paraId="58F7C212" w14:textId="77777777" w:rsidR="00EF7069" w:rsidRPr="004228C1" w:rsidRDefault="00EF7069" w:rsidP="00EF7069">
      <w:pPr>
        <w:numPr>
          <w:ilvl w:val="0"/>
          <w:numId w:val="8"/>
        </w:numPr>
        <w:autoSpaceDE w:val="0"/>
        <w:autoSpaceDN w:val="0"/>
        <w:adjustRightInd w:val="0"/>
        <w:spacing w:after="0" w:line="240" w:lineRule="auto"/>
        <w:jc w:val="both"/>
        <w:rPr>
          <w:rFonts w:ascii="Arial" w:eastAsia="Calibri" w:hAnsi="Arial" w:cs="Arial"/>
          <w:sz w:val="20"/>
          <w:szCs w:val="20"/>
        </w:rPr>
      </w:pPr>
      <w:r w:rsidRPr="004228C1">
        <w:rPr>
          <w:rFonts w:ascii="Arial" w:eastAsia="Calibri" w:hAnsi="Arial" w:cs="Arial"/>
          <w:sz w:val="20"/>
          <w:szCs w:val="20"/>
        </w:rPr>
        <w:t>Een brand</w:t>
      </w:r>
    </w:p>
    <w:p w14:paraId="33DD0555" w14:textId="77777777" w:rsidR="00EF7069" w:rsidRPr="004228C1" w:rsidRDefault="00EF7069" w:rsidP="00EF7069">
      <w:pPr>
        <w:numPr>
          <w:ilvl w:val="0"/>
          <w:numId w:val="8"/>
        </w:numPr>
        <w:autoSpaceDE w:val="0"/>
        <w:autoSpaceDN w:val="0"/>
        <w:adjustRightInd w:val="0"/>
        <w:spacing w:after="0" w:line="240" w:lineRule="auto"/>
        <w:jc w:val="both"/>
        <w:rPr>
          <w:rFonts w:ascii="Arial" w:eastAsia="Calibri" w:hAnsi="Arial" w:cs="Arial"/>
          <w:sz w:val="20"/>
          <w:szCs w:val="20"/>
        </w:rPr>
      </w:pPr>
      <w:r w:rsidRPr="004228C1">
        <w:rPr>
          <w:rFonts w:ascii="Arial" w:eastAsia="Calibri" w:hAnsi="Arial" w:cs="Arial"/>
          <w:sz w:val="20"/>
          <w:szCs w:val="20"/>
        </w:rPr>
        <w:t>Rook</w:t>
      </w:r>
    </w:p>
    <w:p w14:paraId="41224AB9" w14:textId="77777777" w:rsidR="00EF7069" w:rsidRPr="004228C1" w:rsidRDefault="00EF7069" w:rsidP="00EF7069">
      <w:pPr>
        <w:numPr>
          <w:ilvl w:val="0"/>
          <w:numId w:val="8"/>
        </w:numPr>
        <w:autoSpaceDE w:val="0"/>
        <w:autoSpaceDN w:val="0"/>
        <w:adjustRightInd w:val="0"/>
        <w:spacing w:after="0" w:line="240" w:lineRule="auto"/>
        <w:jc w:val="both"/>
        <w:rPr>
          <w:rFonts w:ascii="Arial" w:eastAsia="Calibri" w:hAnsi="Arial" w:cs="Arial"/>
          <w:sz w:val="20"/>
          <w:szCs w:val="20"/>
        </w:rPr>
      </w:pPr>
      <w:r w:rsidRPr="004228C1">
        <w:rPr>
          <w:rFonts w:ascii="Arial" w:eastAsia="Calibri" w:hAnsi="Arial" w:cs="Arial"/>
          <w:sz w:val="20"/>
          <w:szCs w:val="20"/>
        </w:rPr>
        <w:t>Een ongeval</w:t>
      </w:r>
    </w:p>
    <w:p w14:paraId="5B996190" w14:textId="77777777" w:rsidR="00EF7069" w:rsidRPr="004228C1" w:rsidRDefault="00EF7069" w:rsidP="00EF7069">
      <w:pPr>
        <w:numPr>
          <w:ilvl w:val="0"/>
          <w:numId w:val="8"/>
        </w:numPr>
        <w:autoSpaceDE w:val="0"/>
        <w:autoSpaceDN w:val="0"/>
        <w:adjustRightInd w:val="0"/>
        <w:spacing w:after="0" w:line="240" w:lineRule="auto"/>
        <w:jc w:val="both"/>
        <w:rPr>
          <w:rFonts w:ascii="Arial" w:eastAsia="Calibri" w:hAnsi="Arial" w:cs="Arial"/>
          <w:sz w:val="20"/>
          <w:szCs w:val="20"/>
        </w:rPr>
      </w:pPr>
      <w:r w:rsidRPr="004228C1">
        <w:rPr>
          <w:rFonts w:ascii="Arial" w:eastAsia="Calibri" w:hAnsi="Arial" w:cs="Arial"/>
          <w:sz w:val="20"/>
          <w:szCs w:val="20"/>
        </w:rPr>
        <w:t>Een gevaarlijke situatie</w:t>
      </w:r>
    </w:p>
    <w:p w14:paraId="2640C0A8" w14:textId="77777777" w:rsidR="00EF7069" w:rsidRPr="004228C1" w:rsidRDefault="00EF7069" w:rsidP="00EF7069">
      <w:pPr>
        <w:numPr>
          <w:ilvl w:val="0"/>
          <w:numId w:val="8"/>
        </w:numPr>
        <w:autoSpaceDE w:val="0"/>
        <w:autoSpaceDN w:val="0"/>
        <w:adjustRightInd w:val="0"/>
        <w:spacing w:after="0" w:line="240" w:lineRule="auto"/>
        <w:jc w:val="both"/>
        <w:rPr>
          <w:rFonts w:ascii="Arial" w:eastAsia="Calibri" w:hAnsi="Arial" w:cs="Arial"/>
          <w:sz w:val="20"/>
          <w:szCs w:val="20"/>
        </w:rPr>
      </w:pPr>
      <w:r w:rsidRPr="004228C1">
        <w:rPr>
          <w:rFonts w:ascii="Arial" w:eastAsia="Calibri" w:hAnsi="Arial" w:cs="Arial"/>
          <w:sz w:val="20"/>
          <w:szCs w:val="20"/>
        </w:rPr>
        <w:t>Een redding</w:t>
      </w:r>
    </w:p>
    <w:p w14:paraId="1D2BC3BA" w14:textId="77777777" w:rsidR="00EF7069" w:rsidRPr="004228C1" w:rsidRDefault="00EF7069" w:rsidP="00EF7069">
      <w:pPr>
        <w:numPr>
          <w:ilvl w:val="0"/>
          <w:numId w:val="8"/>
        </w:numPr>
        <w:autoSpaceDE w:val="0"/>
        <w:autoSpaceDN w:val="0"/>
        <w:adjustRightInd w:val="0"/>
        <w:spacing w:after="0" w:line="240" w:lineRule="auto"/>
        <w:jc w:val="both"/>
        <w:rPr>
          <w:rFonts w:ascii="Arial" w:eastAsia="Calibri" w:hAnsi="Arial" w:cs="Arial"/>
          <w:sz w:val="20"/>
          <w:szCs w:val="20"/>
        </w:rPr>
      </w:pPr>
      <w:r w:rsidRPr="004228C1">
        <w:rPr>
          <w:rFonts w:ascii="Arial" w:eastAsia="Calibri" w:hAnsi="Arial" w:cs="Arial"/>
          <w:sz w:val="20"/>
          <w:szCs w:val="20"/>
        </w:rPr>
        <w:t>Een gaslek</w:t>
      </w:r>
    </w:p>
    <w:p w14:paraId="3300701E" w14:textId="77777777" w:rsidR="00EF7069" w:rsidRPr="004228C1" w:rsidRDefault="00EF7069" w:rsidP="00EF7069">
      <w:pPr>
        <w:autoSpaceDE w:val="0"/>
        <w:autoSpaceDN w:val="0"/>
        <w:adjustRightInd w:val="0"/>
        <w:spacing w:after="0"/>
        <w:jc w:val="both"/>
        <w:rPr>
          <w:rFonts w:ascii="Arial" w:eastAsia="Calibri" w:hAnsi="Arial" w:cs="Arial"/>
          <w:sz w:val="20"/>
          <w:szCs w:val="20"/>
        </w:rPr>
      </w:pPr>
    </w:p>
    <w:p w14:paraId="32D9F58F" w14:textId="77777777" w:rsidR="00EF7069" w:rsidRPr="004228C1" w:rsidRDefault="00EF7069" w:rsidP="00EF7069">
      <w:pPr>
        <w:autoSpaceDE w:val="0"/>
        <w:autoSpaceDN w:val="0"/>
        <w:adjustRightInd w:val="0"/>
        <w:spacing w:after="0"/>
        <w:jc w:val="both"/>
        <w:rPr>
          <w:rFonts w:ascii="Arial" w:eastAsia="Calibri" w:hAnsi="Arial" w:cs="Arial"/>
          <w:sz w:val="20"/>
          <w:szCs w:val="20"/>
        </w:rPr>
      </w:pPr>
      <w:r w:rsidRPr="004228C1">
        <w:rPr>
          <w:rFonts w:ascii="Arial" w:eastAsia="Calibri" w:hAnsi="Arial" w:cs="Arial"/>
          <w:sz w:val="20"/>
          <w:szCs w:val="20"/>
        </w:rPr>
        <w:t>Politie in verband met:</w:t>
      </w:r>
    </w:p>
    <w:p w14:paraId="6EAE2D70" w14:textId="77777777" w:rsidR="00EF7069" w:rsidRPr="004228C1" w:rsidRDefault="00EF7069" w:rsidP="00EF7069">
      <w:pPr>
        <w:numPr>
          <w:ilvl w:val="0"/>
          <w:numId w:val="8"/>
        </w:numPr>
        <w:autoSpaceDE w:val="0"/>
        <w:autoSpaceDN w:val="0"/>
        <w:adjustRightInd w:val="0"/>
        <w:spacing w:after="0" w:line="240" w:lineRule="auto"/>
        <w:jc w:val="both"/>
        <w:rPr>
          <w:rFonts w:ascii="Arial" w:eastAsia="Calibri" w:hAnsi="Arial" w:cs="Arial"/>
          <w:sz w:val="20"/>
          <w:szCs w:val="20"/>
        </w:rPr>
      </w:pPr>
      <w:r w:rsidRPr="004228C1">
        <w:rPr>
          <w:rFonts w:ascii="Arial" w:eastAsia="Calibri" w:hAnsi="Arial" w:cs="Arial"/>
          <w:sz w:val="20"/>
          <w:szCs w:val="20"/>
        </w:rPr>
        <w:t>Een gevaarlijke situatie</w:t>
      </w:r>
    </w:p>
    <w:p w14:paraId="2B120E43" w14:textId="77777777" w:rsidR="00EF7069" w:rsidRPr="004228C1" w:rsidRDefault="00EF7069" w:rsidP="00EF7069">
      <w:pPr>
        <w:numPr>
          <w:ilvl w:val="0"/>
          <w:numId w:val="8"/>
        </w:numPr>
        <w:autoSpaceDE w:val="0"/>
        <w:autoSpaceDN w:val="0"/>
        <w:adjustRightInd w:val="0"/>
        <w:spacing w:after="0" w:line="240" w:lineRule="auto"/>
        <w:jc w:val="both"/>
        <w:rPr>
          <w:rFonts w:ascii="Arial" w:eastAsia="Calibri" w:hAnsi="Arial" w:cs="Arial"/>
          <w:sz w:val="20"/>
          <w:szCs w:val="20"/>
        </w:rPr>
      </w:pPr>
      <w:r w:rsidRPr="004228C1">
        <w:rPr>
          <w:rFonts w:ascii="Arial" w:eastAsia="Calibri" w:hAnsi="Arial" w:cs="Arial"/>
          <w:sz w:val="20"/>
          <w:szCs w:val="20"/>
        </w:rPr>
        <w:t>(Be)dreiging</w:t>
      </w:r>
    </w:p>
    <w:p w14:paraId="6EB9DB75" w14:textId="77777777" w:rsidR="00EF7069" w:rsidRPr="004228C1" w:rsidRDefault="00EF7069">
      <w:pPr>
        <w:rPr>
          <w:rFonts w:ascii="Arial" w:hAnsi="Arial" w:cs="Arial"/>
          <w:sz w:val="20"/>
          <w:szCs w:val="20"/>
        </w:rPr>
      </w:pPr>
    </w:p>
    <w:sectPr w:rsidR="00EF7069" w:rsidRPr="004228C1" w:rsidSect="00090EF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F589F" w14:textId="77777777" w:rsidR="00890436" w:rsidRDefault="00890436" w:rsidP="004B5D9B">
      <w:pPr>
        <w:spacing w:after="0" w:line="240" w:lineRule="auto"/>
      </w:pPr>
      <w:r>
        <w:separator/>
      </w:r>
    </w:p>
  </w:endnote>
  <w:endnote w:type="continuationSeparator" w:id="0">
    <w:p w14:paraId="146EF7C9" w14:textId="77777777" w:rsidR="00890436" w:rsidRDefault="00890436" w:rsidP="004B5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5D4C" w14:textId="77777777" w:rsidR="004B5D9B" w:rsidRDefault="004B5D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349638"/>
      <w:docPartObj>
        <w:docPartGallery w:val="Page Numbers (Bottom of Page)"/>
        <w:docPartUnique/>
      </w:docPartObj>
    </w:sdtPr>
    <w:sdtEndPr/>
    <w:sdtContent>
      <w:p w14:paraId="18A9968E" w14:textId="77777777" w:rsidR="004B5D9B" w:rsidRDefault="004B5D9B">
        <w:pPr>
          <w:pStyle w:val="Voettekst"/>
          <w:jc w:val="center"/>
        </w:pPr>
        <w:r>
          <w:rPr>
            <w:noProof/>
            <w:lang w:eastAsia="nl-NL"/>
          </w:rPr>
          <mc:AlternateContent>
            <mc:Choice Requires="wps">
              <w:drawing>
                <wp:inline distT="0" distB="0" distL="0" distR="0" wp14:anchorId="58515DE7" wp14:editId="448C3D9C">
                  <wp:extent cx="5467350" cy="45085"/>
                  <wp:effectExtent l="9525" t="9525" r="0" b="2540"/>
                  <wp:docPr id="648" name="AutoVorm 1" descr="Licht horizonta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3075C1A" id="_x0000_t110" coordsize="21600,21600" o:spt="110" path="m10800,l,10800,10800,21600,21600,10800xe">
                  <v:stroke joinstyle="miter"/>
                  <v:path gradientshapeok="t" o:connecttype="rect" textboxrect="5400,5400,16200,16200"/>
                </v:shapetype>
                <v:shape id="AutoVorm 1" o:spid="_x0000_s1026" type="#_x0000_t110" alt="Licht horizonta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" fillcolor="black" stroked="f">
                  <v:fill r:id="rId1" o:title="" type="pattern"/>
                  <w10:anchorlock/>
                </v:shape>
              </w:pict>
            </mc:Fallback>
          </mc:AlternateContent>
        </w:r>
      </w:p>
      <w:p w14:paraId="3D017C36" w14:textId="77777777" w:rsidR="004B5D9B" w:rsidRDefault="004B5D9B">
        <w:pPr>
          <w:pStyle w:val="Voettekst"/>
          <w:jc w:val="center"/>
        </w:pPr>
        <w:r>
          <w:fldChar w:fldCharType="begin"/>
        </w:r>
        <w:r>
          <w:instrText>PAGE    \* MERGEFORMAT</w:instrText>
        </w:r>
        <w:r>
          <w:fldChar w:fldCharType="separate"/>
        </w:r>
        <w:r w:rsidR="00AE2A54">
          <w:rPr>
            <w:noProof/>
          </w:rPr>
          <w:t>8</w:t>
        </w:r>
        <w:r>
          <w:fldChar w:fldCharType="end"/>
        </w:r>
      </w:p>
    </w:sdtContent>
  </w:sdt>
  <w:p w14:paraId="7D06E70D" w14:textId="77777777" w:rsidR="004B5D9B" w:rsidRDefault="004B5D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2CC8" w14:textId="77777777" w:rsidR="004B5D9B" w:rsidRDefault="004B5D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DB615" w14:textId="77777777" w:rsidR="00890436" w:rsidRDefault="00890436" w:rsidP="004B5D9B">
      <w:pPr>
        <w:spacing w:after="0" w:line="240" w:lineRule="auto"/>
      </w:pPr>
      <w:r>
        <w:separator/>
      </w:r>
    </w:p>
  </w:footnote>
  <w:footnote w:type="continuationSeparator" w:id="0">
    <w:p w14:paraId="622B0EB5" w14:textId="77777777" w:rsidR="00890436" w:rsidRDefault="00890436" w:rsidP="004B5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7127" w14:textId="77777777" w:rsidR="004B5D9B" w:rsidRDefault="004B5D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F3190" w14:textId="77777777" w:rsidR="004B5D9B" w:rsidRDefault="004B5D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E4181" w14:textId="77777777" w:rsidR="004B5D9B" w:rsidRDefault="004B5D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01A5"/>
    <w:multiLevelType w:val="hybridMultilevel"/>
    <w:tmpl w:val="0478EA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9C218F"/>
    <w:multiLevelType w:val="hybridMultilevel"/>
    <w:tmpl w:val="2E1A0660"/>
    <w:lvl w:ilvl="0" w:tplc="FE525A8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1442F7"/>
    <w:multiLevelType w:val="hybridMultilevel"/>
    <w:tmpl w:val="138A0D46"/>
    <w:lvl w:ilvl="0" w:tplc="72500822">
      <w:start w:val="1"/>
      <w:numFmt w:val="bullet"/>
      <w:lvlText w:val="o"/>
      <w:lvlJc w:val="left"/>
      <w:pPr>
        <w:ind w:left="927" w:hanging="360"/>
      </w:pPr>
      <w:rPr>
        <w:rFonts w:ascii="Courier New" w:hAnsi="Courier New" w:cs="Courier New" w:hint="default"/>
        <w:sz w:val="32"/>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 w15:restartNumberingAfterBreak="0">
    <w:nsid w:val="092804D1"/>
    <w:multiLevelType w:val="hybridMultilevel"/>
    <w:tmpl w:val="5DC0E1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C8525F"/>
    <w:multiLevelType w:val="hybridMultilevel"/>
    <w:tmpl w:val="AAB20512"/>
    <w:lvl w:ilvl="0" w:tplc="5008A182">
      <w:start w:val="1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D44F21"/>
    <w:multiLevelType w:val="hybridMultilevel"/>
    <w:tmpl w:val="B8E253FC"/>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0D1D4C03"/>
    <w:multiLevelType w:val="hybridMultilevel"/>
    <w:tmpl w:val="F1CA73C4"/>
    <w:lvl w:ilvl="0" w:tplc="1FE63FEE">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D440AD8"/>
    <w:multiLevelType w:val="hybridMultilevel"/>
    <w:tmpl w:val="941A4BA6"/>
    <w:lvl w:ilvl="0" w:tplc="7A3E241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261D2C"/>
    <w:multiLevelType w:val="hybridMultilevel"/>
    <w:tmpl w:val="963E2E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4BE62C1"/>
    <w:multiLevelType w:val="hybridMultilevel"/>
    <w:tmpl w:val="D5826C7E"/>
    <w:lvl w:ilvl="0" w:tplc="9D8CA2F2">
      <w:start w:val="1"/>
      <w:numFmt w:val="bullet"/>
      <w:lvlText w:val="o"/>
      <w:lvlJc w:val="left"/>
      <w:pPr>
        <w:ind w:left="720" w:hanging="360"/>
      </w:pPr>
      <w:rPr>
        <w:rFonts w:ascii="Courier New" w:hAnsi="Courier New" w:cs="Courier New" w:hint="default"/>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5A33203"/>
    <w:multiLevelType w:val="hybridMultilevel"/>
    <w:tmpl w:val="6E88F0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5CB5154"/>
    <w:multiLevelType w:val="hybridMultilevel"/>
    <w:tmpl w:val="2DAC9CE8"/>
    <w:lvl w:ilvl="0" w:tplc="32460E7C">
      <w:start w:val="1"/>
      <w:numFmt w:val="decimal"/>
      <w:lvlText w:val="%1."/>
      <w:lvlJc w:val="left"/>
      <w:pPr>
        <w:ind w:left="1080" w:hanging="360"/>
      </w:pPr>
      <w:rPr>
        <w:rFonts w:ascii="Calibri" w:hAnsi="Calibri" w:cs="Times New Roman" w:hint="default"/>
        <w:sz w:val="22"/>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12" w15:restartNumberingAfterBreak="0">
    <w:nsid w:val="17484A2A"/>
    <w:multiLevelType w:val="hybridMultilevel"/>
    <w:tmpl w:val="EC9243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9B61A38"/>
    <w:multiLevelType w:val="hybridMultilevel"/>
    <w:tmpl w:val="0478EA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8D10446"/>
    <w:multiLevelType w:val="hybridMultilevel"/>
    <w:tmpl w:val="5950A8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69453E"/>
    <w:multiLevelType w:val="hybridMultilevel"/>
    <w:tmpl w:val="5D16AF5A"/>
    <w:lvl w:ilvl="0" w:tplc="E1B0B336">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9D25FB0"/>
    <w:multiLevelType w:val="hybridMultilevel"/>
    <w:tmpl w:val="092E6B70"/>
    <w:lvl w:ilvl="0" w:tplc="366E7D2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E0E6440"/>
    <w:multiLevelType w:val="hybridMultilevel"/>
    <w:tmpl w:val="5F884B80"/>
    <w:lvl w:ilvl="0" w:tplc="946ECE20">
      <w:start w:val="7"/>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6556F1"/>
    <w:multiLevelType w:val="hybridMultilevel"/>
    <w:tmpl w:val="9F38A45A"/>
    <w:lvl w:ilvl="0" w:tplc="E1B0B336">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1325057"/>
    <w:multiLevelType w:val="hybridMultilevel"/>
    <w:tmpl w:val="5C8A6F9C"/>
    <w:lvl w:ilvl="0" w:tplc="25A8EAA6">
      <w:start w:val="1"/>
      <w:numFmt w:val="bullet"/>
      <w:lvlText w:val="o"/>
      <w:lvlJc w:val="left"/>
      <w:pPr>
        <w:ind w:left="720" w:hanging="360"/>
      </w:pPr>
      <w:rPr>
        <w:rFonts w:ascii="Courier New" w:hAnsi="Courier New" w:cs="Courier New" w:hint="default"/>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2254641"/>
    <w:multiLevelType w:val="hybridMultilevel"/>
    <w:tmpl w:val="F1304E46"/>
    <w:lvl w:ilvl="0" w:tplc="04130003">
      <w:start w:val="1"/>
      <w:numFmt w:val="bullet"/>
      <w:lvlText w:val="o"/>
      <w:lvlJc w:val="left"/>
      <w:pPr>
        <w:ind w:left="720" w:hanging="360"/>
      </w:pPr>
      <w:rPr>
        <w:rFonts w:ascii="Courier New" w:hAnsi="Courier New" w:cs="Courier New" w:hint="default"/>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40B0B8C"/>
    <w:multiLevelType w:val="hybridMultilevel"/>
    <w:tmpl w:val="C9E846C2"/>
    <w:lvl w:ilvl="0" w:tplc="FB8825E6">
      <w:start w:val="1"/>
      <w:numFmt w:val="bullet"/>
      <w:lvlText w:val="o"/>
      <w:lvlJc w:val="left"/>
      <w:pPr>
        <w:ind w:left="720" w:hanging="360"/>
      </w:pPr>
      <w:rPr>
        <w:rFonts w:ascii="Courier New" w:hAnsi="Courier New" w:cs="Courier New" w:hint="default"/>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60E3ED5"/>
    <w:multiLevelType w:val="hybridMultilevel"/>
    <w:tmpl w:val="B77ECE4C"/>
    <w:lvl w:ilvl="0" w:tplc="EE222AE4">
      <w:start w:val="6"/>
      <w:numFmt w:val="decimal"/>
      <w:lvlText w:val="%1."/>
      <w:lvlJc w:val="left"/>
      <w:pPr>
        <w:ind w:left="1080" w:hanging="360"/>
      </w:pPr>
      <w:rPr>
        <w:rFonts w:hint="default"/>
        <w:b/>
        <w:color w:val="365F91" w:themeColor="accent1" w:themeShade="BF"/>
        <w:sz w:val="22"/>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48494F91"/>
    <w:multiLevelType w:val="hybridMultilevel"/>
    <w:tmpl w:val="B622EC84"/>
    <w:lvl w:ilvl="0" w:tplc="E1B0B336">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9CF4E1D"/>
    <w:multiLevelType w:val="hybridMultilevel"/>
    <w:tmpl w:val="F852FEF4"/>
    <w:lvl w:ilvl="0" w:tplc="61208C34">
      <w:start w:val="1"/>
      <w:numFmt w:val="decimal"/>
      <w:lvlText w:val="%1."/>
      <w:lvlJc w:val="left"/>
      <w:pPr>
        <w:tabs>
          <w:tab w:val="num" w:pos="1069"/>
        </w:tabs>
        <w:ind w:left="1069" w:hanging="360"/>
      </w:pPr>
      <w:rPr>
        <w:rFonts w:ascii="Arial" w:hAnsi="Arial" w:cs="Arial" w:hint="default"/>
        <w:b w:val="0"/>
      </w:rPr>
    </w:lvl>
    <w:lvl w:ilvl="1" w:tplc="B8F87556">
      <w:start w:val="9"/>
      <w:numFmt w:val="bullet"/>
      <w:lvlText w:val="-"/>
      <w:lvlJc w:val="left"/>
      <w:pPr>
        <w:tabs>
          <w:tab w:val="num" w:pos="1939"/>
        </w:tabs>
        <w:ind w:left="1939" w:hanging="420"/>
      </w:pPr>
      <w:rPr>
        <w:rFonts w:ascii="Arial" w:eastAsia="Times New Roman" w:hAnsi="Arial" w:hint="default"/>
      </w:rPr>
    </w:lvl>
    <w:lvl w:ilvl="2" w:tplc="04130001">
      <w:start w:val="1"/>
      <w:numFmt w:val="bullet"/>
      <w:lvlText w:val=""/>
      <w:lvlJc w:val="left"/>
      <w:pPr>
        <w:tabs>
          <w:tab w:val="num" w:pos="2779"/>
        </w:tabs>
        <w:ind w:left="2779" w:hanging="360"/>
      </w:pPr>
      <w:rPr>
        <w:rFonts w:ascii="Symbol" w:hAnsi="Symbol" w:hint="default"/>
      </w:rPr>
    </w:lvl>
    <w:lvl w:ilvl="3" w:tplc="0413000F" w:tentative="1">
      <w:start w:val="1"/>
      <w:numFmt w:val="decimal"/>
      <w:lvlText w:val="%4."/>
      <w:lvlJc w:val="left"/>
      <w:pPr>
        <w:tabs>
          <w:tab w:val="num" w:pos="3319"/>
        </w:tabs>
        <w:ind w:left="3319" w:hanging="360"/>
      </w:pPr>
      <w:rPr>
        <w:rFonts w:cs="Times New Roman"/>
      </w:rPr>
    </w:lvl>
    <w:lvl w:ilvl="4" w:tplc="04130019" w:tentative="1">
      <w:start w:val="1"/>
      <w:numFmt w:val="lowerLetter"/>
      <w:lvlText w:val="%5."/>
      <w:lvlJc w:val="left"/>
      <w:pPr>
        <w:tabs>
          <w:tab w:val="num" w:pos="4039"/>
        </w:tabs>
        <w:ind w:left="4039" w:hanging="360"/>
      </w:pPr>
      <w:rPr>
        <w:rFonts w:cs="Times New Roman"/>
      </w:rPr>
    </w:lvl>
    <w:lvl w:ilvl="5" w:tplc="0413001B" w:tentative="1">
      <w:start w:val="1"/>
      <w:numFmt w:val="lowerRoman"/>
      <w:lvlText w:val="%6."/>
      <w:lvlJc w:val="right"/>
      <w:pPr>
        <w:tabs>
          <w:tab w:val="num" w:pos="4759"/>
        </w:tabs>
        <w:ind w:left="4759" w:hanging="180"/>
      </w:pPr>
      <w:rPr>
        <w:rFonts w:cs="Times New Roman"/>
      </w:rPr>
    </w:lvl>
    <w:lvl w:ilvl="6" w:tplc="0413000F" w:tentative="1">
      <w:start w:val="1"/>
      <w:numFmt w:val="decimal"/>
      <w:lvlText w:val="%7."/>
      <w:lvlJc w:val="left"/>
      <w:pPr>
        <w:tabs>
          <w:tab w:val="num" w:pos="5479"/>
        </w:tabs>
        <w:ind w:left="5479" w:hanging="360"/>
      </w:pPr>
      <w:rPr>
        <w:rFonts w:cs="Times New Roman"/>
      </w:rPr>
    </w:lvl>
    <w:lvl w:ilvl="7" w:tplc="04130019" w:tentative="1">
      <w:start w:val="1"/>
      <w:numFmt w:val="lowerLetter"/>
      <w:lvlText w:val="%8."/>
      <w:lvlJc w:val="left"/>
      <w:pPr>
        <w:tabs>
          <w:tab w:val="num" w:pos="6199"/>
        </w:tabs>
        <w:ind w:left="6199" w:hanging="360"/>
      </w:pPr>
      <w:rPr>
        <w:rFonts w:cs="Times New Roman"/>
      </w:rPr>
    </w:lvl>
    <w:lvl w:ilvl="8" w:tplc="0413001B" w:tentative="1">
      <w:start w:val="1"/>
      <w:numFmt w:val="lowerRoman"/>
      <w:lvlText w:val="%9."/>
      <w:lvlJc w:val="right"/>
      <w:pPr>
        <w:tabs>
          <w:tab w:val="num" w:pos="6919"/>
        </w:tabs>
        <w:ind w:left="6919" w:hanging="180"/>
      </w:pPr>
      <w:rPr>
        <w:rFonts w:cs="Times New Roman"/>
      </w:rPr>
    </w:lvl>
  </w:abstractNum>
  <w:abstractNum w:abstractNumId="25" w15:restartNumberingAfterBreak="0">
    <w:nsid w:val="4A9A29BC"/>
    <w:multiLevelType w:val="hybridMultilevel"/>
    <w:tmpl w:val="08224372"/>
    <w:lvl w:ilvl="0" w:tplc="FE84BDE0">
      <w:start w:val="1"/>
      <w:numFmt w:val="bullet"/>
      <w:lvlText w:val="o"/>
      <w:lvlJc w:val="left"/>
      <w:pPr>
        <w:ind w:left="720" w:hanging="360"/>
      </w:pPr>
      <w:rPr>
        <w:rFonts w:ascii="Courier New" w:hAnsi="Courier New" w:cs="Courier New" w:hint="default"/>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DB02373"/>
    <w:multiLevelType w:val="hybridMultilevel"/>
    <w:tmpl w:val="54467A5A"/>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7" w15:restartNumberingAfterBreak="0">
    <w:nsid w:val="54CA1408"/>
    <w:multiLevelType w:val="hybridMultilevel"/>
    <w:tmpl w:val="C1C0826C"/>
    <w:lvl w:ilvl="0" w:tplc="44F6E11E">
      <w:start w:val="1"/>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5527295"/>
    <w:multiLevelType w:val="hybridMultilevel"/>
    <w:tmpl w:val="8116B6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CFC031D"/>
    <w:multiLevelType w:val="hybridMultilevel"/>
    <w:tmpl w:val="D62C0A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4E571AE"/>
    <w:multiLevelType w:val="hybridMultilevel"/>
    <w:tmpl w:val="4368814E"/>
    <w:lvl w:ilvl="0" w:tplc="E69A564E">
      <w:start w:val="5"/>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6743A92"/>
    <w:multiLevelType w:val="hybridMultilevel"/>
    <w:tmpl w:val="5F6E95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0CA45AF"/>
    <w:multiLevelType w:val="hybridMultilevel"/>
    <w:tmpl w:val="0EBEE396"/>
    <w:lvl w:ilvl="0" w:tplc="AFF6E7D2">
      <w:start w:val="5"/>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3" w15:restartNumberingAfterBreak="0">
    <w:nsid w:val="79C677E7"/>
    <w:multiLevelType w:val="hybridMultilevel"/>
    <w:tmpl w:val="B4ACC018"/>
    <w:lvl w:ilvl="0" w:tplc="A704B41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C034DE3"/>
    <w:multiLevelType w:val="hybridMultilevel"/>
    <w:tmpl w:val="7382A7E0"/>
    <w:lvl w:ilvl="0" w:tplc="534CFF7A">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D7F5740"/>
    <w:multiLevelType w:val="hybridMultilevel"/>
    <w:tmpl w:val="A7089024"/>
    <w:lvl w:ilvl="0" w:tplc="85EA027C">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DC11CE5"/>
    <w:multiLevelType w:val="hybridMultilevel"/>
    <w:tmpl w:val="F8DC9930"/>
    <w:lvl w:ilvl="0" w:tplc="9B1AA22C">
      <w:numFmt w:val="bullet"/>
      <w:lvlText w:val="-"/>
      <w:lvlJc w:val="left"/>
      <w:pPr>
        <w:ind w:left="1287" w:hanging="360"/>
      </w:pPr>
      <w:rPr>
        <w:rFonts w:ascii="Arial" w:eastAsia="Calibri" w:hAnsi="Arial" w:cs="Aria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num w:numId="1" w16cid:durableId="1535846968">
    <w:abstractNumId w:val="7"/>
  </w:num>
  <w:num w:numId="2" w16cid:durableId="810055099">
    <w:abstractNumId w:val="34"/>
  </w:num>
  <w:num w:numId="3" w16cid:durableId="1195341915">
    <w:abstractNumId w:val="6"/>
  </w:num>
  <w:num w:numId="4" w16cid:durableId="1729184601">
    <w:abstractNumId w:val="35"/>
  </w:num>
  <w:num w:numId="5" w16cid:durableId="1711034457">
    <w:abstractNumId w:val="23"/>
  </w:num>
  <w:num w:numId="6" w16cid:durableId="236329216">
    <w:abstractNumId w:val="15"/>
  </w:num>
  <w:num w:numId="7" w16cid:durableId="1558667585">
    <w:abstractNumId w:val="26"/>
  </w:num>
  <w:num w:numId="8" w16cid:durableId="631398746">
    <w:abstractNumId w:val="10"/>
  </w:num>
  <w:num w:numId="9" w16cid:durableId="1972593340">
    <w:abstractNumId w:val="12"/>
  </w:num>
  <w:num w:numId="10" w16cid:durableId="709494980">
    <w:abstractNumId w:val="18"/>
  </w:num>
  <w:num w:numId="11" w16cid:durableId="1505239690">
    <w:abstractNumId w:val="28"/>
  </w:num>
  <w:num w:numId="12" w16cid:durableId="350912151">
    <w:abstractNumId w:val="1"/>
  </w:num>
  <w:num w:numId="13" w16cid:durableId="1816795653">
    <w:abstractNumId w:val="30"/>
  </w:num>
  <w:num w:numId="14" w16cid:durableId="323047411">
    <w:abstractNumId w:val="33"/>
  </w:num>
  <w:num w:numId="15" w16cid:durableId="682099343">
    <w:abstractNumId w:val="14"/>
  </w:num>
  <w:num w:numId="16" w16cid:durableId="1719889372">
    <w:abstractNumId w:val="2"/>
  </w:num>
  <w:num w:numId="17" w16cid:durableId="690911445">
    <w:abstractNumId w:val="29"/>
  </w:num>
  <w:num w:numId="18" w16cid:durableId="867641996">
    <w:abstractNumId w:val="25"/>
  </w:num>
  <w:num w:numId="19" w16cid:durableId="1015158720">
    <w:abstractNumId w:val="16"/>
  </w:num>
  <w:num w:numId="20" w16cid:durableId="2039574426">
    <w:abstractNumId w:val="19"/>
  </w:num>
  <w:num w:numId="21" w16cid:durableId="1035928039">
    <w:abstractNumId w:val="5"/>
  </w:num>
  <w:num w:numId="22" w16cid:durableId="1981112550">
    <w:abstractNumId w:val="20"/>
  </w:num>
  <w:num w:numId="23" w16cid:durableId="1500537263">
    <w:abstractNumId w:val="21"/>
  </w:num>
  <w:num w:numId="24" w16cid:durableId="1935942090">
    <w:abstractNumId w:val="9"/>
  </w:num>
  <w:num w:numId="25" w16cid:durableId="1117212662">
    <w:abstractNumId w:val="22"/>
  </w:num>
  <w:num w:numId="26" w16cid:durableId="1754273808">
    <w:abstractNumId w:val="4"/>
  </w:num>
  <w:num w:numId="27" w16cid:durableId="430711401">
    <w:abstractNumId w:val="32"/>
  </w:num>
  <w:num w:numId="28" w16cid:durableId="567110413">
    <w:abstractNumId w:val="31"/>
  </w:num>
  <w:num w:numId="29" w16cid:durableId="1809584723">
    <w:abstractNumId w:val="17"/>
  </w:num>
  <w:num w:numId="30" w16cid:durableId="610280487">
    <w:abstractNumId w:val="24"/>
  </w:num>
  <w:num w:numId="31" w16cid:durableId="2086956160">
    <w:abstractNumId w:val="13"/>
  </w:num>
  <w:num w:numId="32" w16cid:durableId="1658991976">
    <w:abstractNumId w:val="0"/>
  </w:num>
  <w:num w:numId="33" w16cid:durableId="717704722">
    <w:abstractNumId w:val="3"/>
  </w:num>
  <w:num w:numId="34" w16cid:durableId="2133473260">
    <w:abstractNumId w:val="27"/>
  </w:num>
  <w:num w:numId="35" w16cid:durableId="1090544244">
    <w:abstractNumId w:val="36"/>
  </w:num>
  <w:num w:numId="36" w16cid:durableId="485166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40377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7F4"/>
    <w:rsid w:val="00000843"/>
    <w:rsid w:val="0002008B"/>
    <w:rsid w:val="00023FB2"/>
    <w:rsid w:val="00023FF6"/>
    <w:rsid w:val="000305B2"/>
    <w:rsid w:val="00043565"/>
    <w:rsid w:val="000542FE"/>
    <w:rsid w:val="0006062C"/>
    <w:rsid w:val="00087171"/>
    <w:rsid w:val="00090EF0"/>
    <w:rsid w:val="000A220C"/>
    <w:rsid w:val="000A65BB"/>
    <w:rsid w:val="000D7778"/>
    <w:rsid w:val="000F60A9"/>
    <w:rsid w:val="0011535A"/>
    <w:rsid w:val="00140CC3"/>
    <w:rsid w:val="001523A9"/>
    <w:rsid w:val="00181A31"/>
    <w:rsid w:val="00190A32"/>
    <w:rsid w:val="001A666A"/>
    <w:rsid w:val="001C6562"/>
    <w:rsid w:val="001D2734"/>
    <w:rsid w:val="001F4A4C"/>
    <w:rsid w:val="001F56B1"/>
    <w:rsid w:val="00214604"/>
    <w:rsid w:val="0023122A"/>
    <w:rsid w:val="002316A2"/>
    <w:rsid w:val="00242F89"/>
    <w:rsid w:val="00283E49"/>
    <w:rsid w:val="002B4B6D"/>
    <w:rsid w:val="002B7B57"/>
    <w:rsid w:val="002C10F2"/>
    <w:rsid w:val="003007F4"/>
    <w:rsid w:val="00301DD1"/>
    <w:rsid w:val="00356270"/>
    <w:rsid w:val="00357BCD"/>
    <w:rsid w:val="00361277"/>
    <w:rsid w:val="003722D2"/>
    <w:rsid w:val="00380B80"/>
    <w:rsid w:val="0038651D"/>
    <w:rsid w:val="004228C1"/>
    <w:rsid w:val="004235B9"/>
    <w:rsid w:val="00442892"/>
    <w:rsid w:val="00450EB8"/>
    <w:rsid w:val="004B5D9B"/>
    <w:rsid w:val="004C01F2"/>
    <w:rsid w:val="004C6997"/>
    <w:rsid w:val="004E2550"/>
    <w:rsid w:val="00515C18"/>
    <w:rsid w:val="00566675"/>
    <w:rsid w:val="00566C72"/>
    <w:rsid w:val="00594C44"/>
    <w:rsid w:val="00595D26"/>
    <w:rsid w:val="005C0057"/>
    <w:rsid w:val="00653A25"/>
    <w:rsid w:val="00690BD6"/>
    <w:rsid w:val="006B2B7A"/>
    <w:rsid w:val="006C67B6"/>
    <w:rsid w:val="006E5938"/>
    <w:rsid w:val="006F4A51"/>
    <w:rsid w:val="00703E91"/>
    <w:rsid w:val="0076224A"/>
    <w:rsid w:val="00763453"/>
    <w:rsid w:val="007A2E90"/>
    <w:rsid w:val="008042DF"/>
    <w:rsid w:val="0081379B"/>
    <w:rsid w:val="00815959"/>
    <w:rsid w:val="0081742F"/>
    <w:rsid w:val="00844719"/>
    <w:rsid w:val="008803DD"/>
    <w:rsid w:val="00884333"/>
    <w:rsid w:val="00890436"/>
    <w:rsid w:val="008A4AC4"/>
    <w:rsid w:val="008D3050"/>
    <w:rsid w:val="0090091F"/>
    <w:rsid w:val="00913D6D"/>
    <w:rsid w:val="009219C3"/>
    <w:rsid w:val="009424E0"/>
    <w:rsid w:val="009438A1"/>
    <w:rsid w:val="00960205"/>
    <w:rsid w:val="00960BCB"/>
    <w:rsid w:val="0096480F"/>
    <w:rsid w:val="009723A1"/>
    <w:rsid w:val="00972D1E"/>
    <w:rsid w:val="00973112"/>
    <w:rsid w:val="0099668C"/>
    <w:rsid w:val="009B76B2"/>
    <w:rsid w:val="00A021D3"/>
    <w:rsid w:val="00A45560"/>
    <w:rsid w:val="00A60DFD"/>
    <w:rsid w:val="00A93670"/>
    <w:rsid w:val="00AA46FB"/>
    <w:rsid w:val="00AE2A54"/>
    <w:rsid w:val="00AF3008"/>
    <w:rsid w:val="00B37C2E"/>
    <w:rsid w:val="00BD3224"/>
    <w:rsid w:val="00C048AE"/>
    <w:rsid w:val="00C27488"/>
    <w:rsid w:val="00C870C7"/>
    <w:rsid w:val="00CA2BE1"/>
    <w:rsid w:val="00CA3B5C"/>
    <w:rsid w:val="00CA5A60"/>
    <w:rsid w:val="00CF6FEE"/>
    <w:rsid w:val="00D02DBC"/>
    <w:rsid w:val="00D26DA6"/>
    <w:rsid w:val="00D551C9"/>
    <w:rsid w:val="00D939AC"/>
    <w:rsid w:val="00DC0128"/>
    <w:rsid w:val="00E12E72"/>
    <w:rsid w:val="00E51B64"/>
    <w:rsid w:val="00E624B4"/>
    <w:rsid w:val="00E80873"/>
    <w:rsid w:val="00E86018"/>
    <w:rsid w:val="00E90042"/>
    <w:rsid w:val="00EB7A23"/>
    <w:rsid w:val="00EF5DD6"/>
    <w:rsid w:val="00EF7069"/>
    <w:rsid w:val="00F14A08"/>
    <w:rsid w:val="00F2187A"/>
    <w:rsid w:val="00F248D7"/>
    <w:rsid w:val="00F33010"/>
    <w:rsid w:val="00F36D40"/>
    <w:rsid w:val="00F46DE3"/>
    <w:rsid w:val="00F51139"/>
    <w:rsid w:val="00F5552F"/>
    <w:rsid w:val="00F77F5A"/>
    <w:rsid w:val="00FF056B"/>
    <w:rsid w:val="00FF15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77AEC"/>
  <w15:docId w15:val="{BABDE529-4CF4-4FB0-A744-6892F850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07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07F4"/>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unhideWhenUsed/>
    <w:qFormat/>
    <w:rsid w:val="003007F4"/>
    <w:pPr>
      <w:outlineLvl w:val="9"/>
    </w:pPr>
    <w:rPr>
      <w:lang w:eastAsia="nl-NL"/>
    </w:rPr>
  </w:style>
  <w:style w:type="paragraph" w:styleId="Ballontekst">
    <w:name w:val="Balloon Text"/>
    <w:basedOn w:val="Standaard"/>
    <w:link w:val="BallontekstChar"/>
    <w:uiPriority w:val="99"/>
    <w:semiHidden/>
    <w:unhideWhenUsed/>
    <w:rsid w:val="003007F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007F4"/>
    <w:rPr>
      <w:rFonts w:ascii="Tahoma" w:hAnsi="Tahoma" w:cs="Tahoma"/>
      <w:sz w:val="16"/>
      <w:szCs w:val="16"/>
    </w:rPr>
  </w:style>
  <w:style w:type="paragraph" w:styleId="Lijstalinea">
    <w:name w:val="List Paragraph"/>
    <w:basedOn w:val="Standaard"/>
    <w:uiPriority w:val="34"/>
    <w:qFormat/>
    <w:rsid w:val="003007F4"/>
    <w:pPr>
      <w:ind w:left="720"/>
      <w:contextualSpacing/>
    </w:pPr>
  </w:style>
  <w:style w:type="paragraph" w:styleId="Inhopg1">
    <w:name w:val="toc 1"/>
    <w:basedOn w:val="Standaard"/>
    <w:next w:val="Standaard"/>
    <w:autoRedefine/>
    <w:uiPriority w:val="39"/>
    <w:unhideWhenUsed/>
    <w:rsid w:val="003007F4"/>
    <w:pPr>
      <w:spacing w:after="100"/>
    </w:pPr>
  </w:style>
  <w:style w:type="character" w:styleId="Hyperlink">
    <w:name w:val="Hyperlink"/>
    <w:basedOn w:val="Standaardalinea-lettertype"/>
    <w:uiPriority w:val="99"/>
    <w:unhideWhenUsed/>
    <w:rsid w:val="003007F4"/>
    <w:rPr>
      <w:color w:val="0000FF" w:themeColor="hyperlink"/>
      <w:u w:val="single"/>
    </w:rPr>
  </w:style>
  <w:style w:type="paragraph" w:customStyle="1" w:styleId="Default">
    <w:name w:val="Default"/>
    <w:rsid w:val="00A45560"/>
    <w:pPr>
      <w:autoSpaceDE w:val="0"/>
      <w:autoSpaceDN w:val="0"/>
      <w:adjustRightInd w:val="0"/>
      <w:spacing w:after="0" w:line="240" w:lineRule="auto"/>
    </w:pPr>
    <w:rPr>
      <w:rFonts w:ascii="Arial" w:hAnsi="Arial" w:cs="Arial"/>
      <w:color w:val="000000"/>
      <w:sz w:val="24"/>
      <w:szCs w:val="24"/>
    </w:rPr>
  </w:style>
  <w:style w:type="table" w:styleId="Tabelraster">
    <w:name w:val="Table Grid"/>
    <w:basedOn w:val="Standaardtabel"/>
    <w:uiPriority w:val="59"/>
    <w:rsid w:val="00804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B5D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5D9B"/>
  </w:style>
  <w:style w:type="paragraph" w:styleId="Voettekst">
    <w:name w:val="footer"/>
    <w:basedOn w:val="Standaard"/>
    <w:link w:val="VoettekstChar"/>
    <w:uiPriority w:val="99"/>
    <w:unhideWhenUsed/>
    <w:rsid w:val="004B5D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5D9B"/>
  </w:style>
  <w:style w:type="character" w:styleId="Onopgelostemelding">
    <w:name w:val="Unresolved Mention"/>
    <w:basedOn w:val="Standaardalinea-lettertype"/>
    <w:uiPriority w:val="99"/>
    <w:semiHidden/>
    <w:unhideWhenUsed/>
    <w:rsid w:val="00595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659916">
      <w:bodyDiv w:val="1"/>
      <w:marLeft w:val="0"/>
      <w:marRight w:val="0"/>
      <w:marTop w:val="0"/>
      <w:marBottom w:val="0"/>
      <w:divBdr>
        <w:top w:val="none" w:sz="0" w:space="0" w:color="auto"/>
        <w:left w:val="none" w:sz="0" w:space="0" w:color="auto"/>
        <w:bottom w:val="none" w:sz="0" w:space="0" w:color="auto"/>
        <w:right w:val="none" w:sz="0" w:space="0" w:color="auto"/>
      </w:divBdr>
    </w:div>
    <w:div w:id="1539122930">
      <w:bodyDiv w:val="1"/>
      <w:marLeft w:val="0"/>
      <w:marRight w:val="0"/>
      <w:marTop w:val="0"/>
      <w:marBottom w:val="0"/>
      <w:divBdr>
        <w:top w:val="none" w:sz="0" w:space="0" w:color="auto"/>
        <w:left w:val="none" w:sz="0" w:space="0" w:color="auto"/>
        <w:bottom w:val="none" w:sz="0" w:space="0" w:color="auto"/>
        <w:right w:val="none" w:sz="0" w:space="0" w:color="auto"/>
      </w:divBdr>
    </w:div>
    <w:div w:id="202887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iligheid@dantumadiel.fr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5C86C-549E-44E5-ACA9-F85919A04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1688</Words>
  <Characters>9286</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SSL Leeuwarden</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Venema, Sjoerdje</dc:creator>
  <cp:lastModifiedBy>Adema, Monique</cp:lastModifiedBy>
  <cp:revision>2</cp:revision>
  <dcterms:created xsi:type="dcterms:W3CDTF">2025-05-01T08:02:00Z</dcterms:created>
  <dcterms:modified xsi:type="dcterms:W3CDTF">2025-05-01T08:02:00Z</dcterms:modified>
</cp:coreProperties>
</file>